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吉林省第七届大学生艺术展演活动推荐作品汇总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  <w:t>艺术作品类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绘画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高诗婷   刘家宏   孙敏   陈梓桐   张倩倩   韦超系   高傲   刘鑫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>书法（软笔）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杨旭   张桐嘉   王华奋   梁皓然   刘鑫瑶   刘芳瑜  梁恒   任恒毅   程如梵   刘铭轩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书法（硬笔）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孟祥同   张海琛   韩宇航   王艺臻   李瑞   夏明旭  刘鑫瑶   董一涵   张凯映   殷世雪   代竹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篆刻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陈鹏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>摄影（单张）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杨飘飘   曹瑀   李俊瑶   闫宇航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>摄影（组图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）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苏畅   王兴懿   许佳琦   程茗   陈菲雨   陈晶晶   周丽萍   赵芷茉、葛英童、张志雪、郭欣悦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设计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贺萍辉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微电影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李姝燃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  <w:t>学生艺术实践工作坊</w:t>
      </w:r>
    </w:p>
    <w:p>
      <w:pPr>
        <w:numPr>
          <w:ilvl w:val="0"/>
          <w:numId w:val="0"/>
        </w:numPr>
        <w:ind w:leftChars="0" w:firstLine="320" w:firstLineChars="100"/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>艺术与校园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刘鑫瑶、梁鑫宇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于卓、陈烁媛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 xml:space="preserve"> 艺术与生活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王琳润、刘铭轩、何宇欣、宋昊燃、许俊颖、朱顺涛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聂可新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>艺术表演节目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 xml:space="preserve">  朗诵（个人）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伍博雅   董一涵   石涟漪</w:t>
      </w: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 xml:space="preserve">   </w:t>
      </w:r>
    </w:p>
    <w:p>
      <w:pPr>
        <w:numPr>
          <w:ilvl w:val="0"/>
          <w:numId w:val="0"/>
        </w:numPr>
        <w:ind w:leftChars="0"/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 xml:space="preserve">  朗诵（集体）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于洪超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邹浩安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张海艺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徐瑞琦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冯国栋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彭长青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王晶仪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王艺臻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李欣童、李君龙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段晓宇、杜思可、陈禹浛、段晟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代竹、侯星池、代仕梅、田雪婷、夏爱兵、李雅仪、张雯、包昊哲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>声乐（个人）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宋昊燃   周丽萍   任佳烨   段晓宇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kern w:val="0"/>
          <w:sz w:val="32"/>
          <w:szCs w:val="32"/>
          <w:lang w:val="en-US" w:eastAsia="zh-CN" w:bidi="ar"/>
        </w:rPr>
        <w:t xml:space="preserve">  声乐（集体）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医·声合唱团   白鸽艺术团   临床团委学生会文艺部   于芳竹、张译丹   刘朔、张译丹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器乐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张慧博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舞蹈（个人）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李思娜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舞蹈（集体）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许溢青、代舒、刘文轩、沙俊廷、范金雨、杨丁、李思娜、赖静怡、解晗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谢依达·阿里木、美合日班罕·阿塔伍拉、吐马热斯·热木提拉、木克然木·胡吉艾合买提、地丽胡妈尔·太来提、热则古丽·麦提托合提、努尔阿米乃·麦麦提、阿依波塔·努尔兰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古丽米热·艾力、热孜宛古丽·阿力木、葛英童、张志雪</w:t>
      </w:r>
    </w:p>
    <w:p>
      <w:pPr>
        <w:numPr>
          <w:ilvl w:val="0"/>
          <w:numId w:val="0"/>
        </w:numPr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戏剧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宋昊燃、刘铭轩、赵尉祺、张妍、于梦、武畅  </w:t>
      </w:r>
    </w:p>
    <w:p>
      <w:pPr>
        <w:numPr>
          <w:ilvl w:val="0"/>
          <w:numId w:val="0"/>
        </w:numPr>
        <w:jc w:val="both"/>
        <w:rPr>
          <w:rFonts w:hint="default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>四、美育改革创新优秀案例</w:t>
      </w:r>
    </w:p>
    <w:p>
      <w:pPr>
        <w:numPr>
          <w:ilvl w:val="0"/>
          <w:numId w:val="0"/>
        </w:numPr>
        <w:ind w:firstLine="320" w:firstLineChars="100"/>
        <w:jc w:val="both"/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>高校学生艺术社团及实践工作坊建设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郭鸿鸽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jc w:val="both"/>
        <w:rPr>
          <w:rFonts w:hint="default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8418F0"/>
    <w:multiLevelType w:val="singleLevel"/>
    <w:tmpl w:val="6C8418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5C477C28"/>
    <w:rsid w:val="05E57574"/>
    <w:rsid w:val="20110A1C"/>
    <w:rsid w:val="2875107D"/>
    <w:rsid w:val="294F751F"/>
    <w:rsid w:val="3555351F"/>
    <w:rsid w:val="4F7F7E14"/>
    <w:rsid w:val="57FB6DB4"/>
    <w:rsid w:val="5B070568"/>
    <w:rsid w:val="5C47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黑体" w:cs="Times New Roman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宋体" w:cs="宋体"/>
      <w:bCs/>
      <w:kern w:val="0"/>
      <w:sz w:val="30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626</Words>
  <Characters>626</Characters>
  <Lines>0</Lines>
  <Paragraphs>0</Paragraphs>
  <TotalTime>8</TotalTime>
  <ScaleCrop>false</ScaleCrop>
  <LinksUpToDate>false</LinksUpToDate>
  <CharactersWithSpaces>798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2023-07-24T00:24:00Z</dcterms:created>
  <dc:creator>nuno</dc:creator>
  <cp:lastModifiedBy>搬砖小孙</cp:lastModifiedBy>
  <dcterms:modified xsi:type="dcterms:W3CDTF">2023-07-31T03:07:27Z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C154BDF99F4448039D2D7DA91C86BFEA_13</vt:lpwstr>
  </property>
</Properties>
</file>