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件6</w:t>
      </w:r>
    </w:p>
    <w:p>
      <w:pPr>
        <w:widowControl/>
        <w:spacing w:after="156" w:afterLines="50" w:line="560" w:lineRule="exact"/>
        <w:jc w:val="center"/>
        <w:rPr>
          <w:rFonts w:hint="eastAsia" w:ascii="Times New Roman" w:hAnsi="Times New Roman" w:eastAsia="方正小标宋简体" w:cs="Times New Roman"/>
          <w:b w:val="0"/>
          <w:bCs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Times New Roman" w:hAnsi="Times New Roman" w:eastAsia="方正小标宋简体" w:cs="Times New Roman"/>
          <w:b w:val="0"/>
          <w:bCs/>
          <w:kern w:val="0"/>
          <w:sz w:val="30"/>
          <w:szCs w:val="30"/>
        </w:rPr>
        <w:t>网络教育优秀作品推选展示活动作品征集信息表</w:t>
      </w:r>
    </w:p>
    <w:tbl>
      <w:tblPr>
        <w:tblStyle w:val="3"/>
        <w:tblpPr w:leftFromText="180" w:rightFromText="180" w:vertAnchor="text" w:horzAnchor="page" w:tblpX="1683" w:tblpY="32"/>
        <w:tblW w:w="89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7"/>
        <w:gridCol w:w="1418"/>
        <w:gridCol w:w="2695"/>
        <w:gridCol w:w="1702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862" w:hRule="atLeast"/>
        </w:trPr>
        <w:tc>
          <w:tcPr>
            <w:tcW w:w="1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推荐单位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盖章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764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862" w:hRule="atLeast"/>
        </w:trPr>
        <w:tc>
          <w:tcPr>
            <w:tcW w:w="13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作者信息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（网络文章作者限1人，微课及工作案例作者最多3人，新媒体作品最多6人）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   名</w:t>
            </w:r>
          </w:p>
        </w:tc>
        <w:tc>
          <w:tcPr>
            <w:tcW w:w="26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学校/部门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    称</w:t>
            </w:r>
          </w:p>
        </w:tc>
        <w:tc>
          <w:tcPr>
            <w:tcW w:w="1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手机（务必作者本人手机）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94" w:hRule="atLeast"/>
        </w:trPr>
        <w:tc>
          <w:tcPr>
            <w:tcW w:w="1317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69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7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82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94" w:hRule="atLeast"/>
        </w:trPr>
        <w:tc>
          <w:tcPr>
            <w:tcW w:w="1317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69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7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82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94" w:hRule="atLeast"/>
        </w:trPr>
        <w:tc>
          <w:tcPr>
            <w:tcW w:w="1317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69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7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82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94" w:hRule="atLeast"/>
        </w:trPr>
        <w:tc>
          <w:tcPr>
            <w:tcW w:w="1317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69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7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82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94" w:hRule="atLeast"/>
        </w:trPr>
        <w:tc>
          <w:tcPr>
            <w:tcW w:w="1317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69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7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82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94" w:hRule="atLeast"/>
        </w:trPr>
        <w:tc>
          <w:tcPr>
            <w:tcW w:w="1317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69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7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82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94" w:hRule="atLeast"/>
        </w:trPr>
        <w:tc>
          <w:tcPr>
            <w:tcW w:w="1317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收件地址</w:t>
            </w:r>
          </w:p>
        </w:tc>
        <w:tc>
          <w:tcPr>
            <w:tcW w:w="269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702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邮    编</w:t>
            </w:r>
          </w:p>
        </w:tc>
        <w:tc>
          <w:tcPr>
            <w:tcW w:w="1827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94" w:hRule="atLeast"/>
        </w:trPr>
        <w:tc>
          <w:tcPr>
            <w:tcW w:w="13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作品信息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作品名称</w:t>
            </w:r>
          </w:p>
        </w:tc>
        <w:tc>
          <w:tcPr>
            <w:tcW w:w="622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53" w:hRule="atLeast"/>
        </w:trPr>
        <w:tc>
          <w:tcPr>
            <w:tcW w:w="1317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作品类别</w:t>
            </w:r>
          </w:p>
        </w:tc>
        <w:tc>
          <w:tcPr>
            <w:tcW w:w="622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□网络文章  □工作案例  □微课   □新媒体作品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707" w:hRule="atLeast"/>
        </w:trPr>
        <w:tc>
          <w:tcPr>
            <w:tcW w:w="1317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作品简介（可附页）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6224" w:type="dxa"/>
            <w:gridSpan w:val="3"/>
            <w:tcMar>
              <w:left w:w="28" w:type="dxa"/>
            </w:tcMar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/>
              </w:rPr>
            </w:pPr>
          </w:p>
        </w:tc>
      </w:tr>
    </w:tbl>
    <w:p>
      <w:pPr>
        <w:numPr>
          <w:ilvl w:val="0"/>
          <w:numId w:val="0"/>
        </w:numPr>
        <w:spacing w:line="360" w:lineRule="exact"/>
        <w:jc w:val="left"/>
        <w:rPr>
          <w:rFonts w:hint="eastAsia" w:ascii="Times New Roman" w:hAnsi="Times New Roman" w:cs="Times New Roman"/>
          <w:szCs w:val="24"/>
          <w:lang w:val="en-US" w:eastAsia="zh-CN"/>
        </w:rPr>
      </w:pPr>
      <w:r>
        <w:rPr>
          <w:rFonts w:hint="eastAsia" w:ascii="Times New Roman" w:hAnsi="Times New Roman" w:cs="Times New Roman"/>
          <w:szCs w:val="24"/>
          <w:lang w:val="en-US" w:eastAsia="zh-CN"/>
        </w:rPr>
        <w:t>备注：1.电子档标题注明“作品类别+推荐单位名称+信息表”。</w:t>
      </w:r>
    </w:p>
    <w:p>
      <w:r>
        <w:rPr>
          <w:rFonts w:hint="eastAsia" w:ascii="Times New Roman" w:hAnsi="Times New Roman" w:cs="Times New Roman"/>
          <w:szCs w:val="24"/>
          <w:lang w:val="en-US" w:eastAsia="zh-CN"/>
        </w:rPr>
        <w:t>2.</w:t>
      </w:r>
      <w:r>
        <w:rPr>
          <w:rFonts w:hint="eastAsia" w:ascii="Times New Roman" w:hAnsi="Times New Roman" w:cs="Times New Roman"/>
          <w:szCs w:val="24"/>
        </w:rPr>
        <w:t>个人（团队）自荐不用填写此表。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FFD95E6-649A-4B72-8D07-0A6428D04C3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464FEC5-5123-481C-8FED-472207F2C6B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mZWViMTM2ZGIwN2Y2MDlmZjFiZTQ2MTExMjM4ZWEifQ=="/>
  </w:docVars>
  <w:rsids>
    <w:rsidRoot w:val="6D3F1FA6"/>
    <w:rsid w:val="58560DEA"/>
    <w:rsid w:val="6D3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宋体"/>
      <w:b/>
      <w:bCs/>
      <w:kern w:val="0"/>
      <w:sz w:val="36"/>
      <w:szCs w:val="36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196</Characters>
  <Lines>0</Lines>
  <Paragraphs>0</Paragraphs>
  <TotalTime>1</TotalTime>
  <ScaleCrop>false</ScaleCrop>
  <LinksUpToDate>false</LinksUpToDate>
  <CharactersWithSpaces>215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2023-06-18T16:32:00Z</dcterms:created>
  <dc:creator>君莫笑abc</dc:creator>
  <cp:lastModifiedBy>HUAWEI</cp:lastModifiedBy>
  <dcterms:modified xsi:type="dcterms:W3CDTF">2023-09-29T12:17:10Z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DCD6D32A6CC44ABCBDC93D32CAB80036_11</vt:lpwstr>
  </property>
</Properties>
</file>