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220" w:rsidRDefault="004D5B00">
      <w:pPr>
        <w:rPr>
          <w:rFonts w:ascii="仿宋_GB2312" w:eastAsia="仿宋_GB2312"/>
          <w:sz w:val="32"/>
          <w:szCs w:val="32"/>
        </w:rPr>
      </w:pPr>
      <w:r>
        <w:rPr>
          <w:rFonts w:ascii="仿宋_GB2312" w:eastAsia="仿宋_GB2312" w:hint="eastAsia"/>
          <w:sz w:val="32"/>
          <w:szCs w:val="32"/>
        </w:rPr>
        <w:t>附件：</w:t>
      </w:r>
    </w:p>
    <w:p w:rsidR="00452220" w:rsidRDefault="004D5B00">
      <w:pPr>
        <w:spacing w:line="540" w:lineRule="exact"/>
        <w:jc w:val="center"/>
        <w:rPr>
          <w:rFonts w:ascii="黑体" w:eastAsia="黑体" w:hAnsi="黑体" w:cs="宋体"/>
          <w:kern w:val="0"/>
          <w:sz w:val="36"/>
          <w:szCs w:val="36"/>
        </w:rPr>
      </w:pPr>
      <w:r>
        <w:rPr>
          <w:rFonts w:ascii="黑体" w:eastAsia="黑体" w:hAnsi="黑体" w:cs="宋体" w:hint="eastAsia"/>
          <w:kern w:val="0"/>
          <w:sz w:val="36"/>
          <w:szCs w:val="36"/>
        </w:rPr>
        <w:t>中共吉林医药学院委员会</w:t>
      </w:r>
    </w:p>
    <w:p w:rsidR="00452220" w:rsidRDefault="004D5B00">
      <w:pPr>
        <w:spacing w:line="540" w:lineRule="exact"/>
        <w:jc w:val="center"/>
        <w:rPr>
          <w:rFonts w:ascii="黑体" w:eastAsia="黑体" w:hAnsi="黑体" w:cs="宋体"/>
          <w:kern w:val="0"/>
          <w:sz w:val="36"/>
          <w:szCs w:val="36"/>
        </w:rPr>
      </w:pPr>
      <w:r>
        <w:rPr>
          <w:rFonts w:ascii="黑体" w:eastAsia="黑体" w:hAnsi="黑体" w:cs="宋体" w:hint="eastAsia"/>
          <w:kern w:val="0"/>
          <w:sz w:val="36"/>
          <w:szCs w:val="36"/>
        </w:rPr>
        <w:t>“感动吉</w:t>
      </w:r>
      <w:proofErr w:type="gramStart"/>
      <w:r>
        <w:rPr>
          <w:rFonts w:ascii="黑体" w:eastAsia="黑体" w:hAnsi="黑体" w:cs="宋体" w:hint="eastAsia"/>
          <w:kern w:val="0"/>
          <w:sz w:val="36"/>
          <w:szCs w:val="36"/>
        </w:rPr>
        <w:t>医</w:t>
      </w:r>
      <w:proofErr w:type="gramEnd"/>
      <w:r>
        <w:rPr>
          <w:rFonts w:ascii="黑体" w:eastAsia="黑体" w:hAnsi="黑体" w:cs="宋体" w:hint="eastAsia"/>
          <w:kern w:val="0"/>
          <w:sz w:val="36"/>
          <w:szCs w:val="36"/>
        </w:rPr>
        <w:t>人物”评选表彰活动推荐表</w:t>
      </w:r>
    </w:p>
    <w:p w:rsidR="00452220" w:rsidRDefault="00452220">
      <w:pPr>
        <w:spacing w:line="320" w:lineRule="exact"/>
        <w:rPr>
          <w:rFonts w:ascii="仿宋_GB2312" w:eastAsia="仿宋_GB2312" w:hAnsi="黑体" w:cs="宋体"/>
          <w:kern w:val="0"/>
          <w:sz w:val="30"/>
          <w:szCs w:val="30"/>
        </w:rPr>
      </w:pPr>
    </w:p>
    <w:p w:rsidR="00452220" w:rsidRDefault="004D5B00">
      <w:pPr>
        <w:spacing w:line="540" w:lineRule="exact"/>
        <w:rPr>
          <w:rFonts w:ascii="仿宋_GB2312" w:eastAsia="仿宋_GB2312" w:hAnsi="黑体" w:cs="宋体"/>
          <w:kern w:val="0"/>
          <w:sz w:val="30"/>
          <w:szCs w:val="30"/>
        </w:rPr>
      </w:pPr>
      <w:r>
        <w:rPr>
          <w:rFonts w:ascii="仿宋_GB2312" w:eastAsia="仿宋_GB2312" w:hAnsi="黑体" w:cs="宋体" w:hint="eastAsia"/>
          <w:kern w:val="0"/>
          <w:sz w:val="30"/>
          <w:szCs w:val="30"/>
        </w:rPr>
        <w:t>推荐单位：</w:t>
      </w:r>
      <w:r>
        <w:rPr>
          <w:rFonts w:ascii="仿宋_GB2312" w:eastAsia="仿宋_GB2312" w:hAnsi="黑体" w:cs="宋体" w:hint="eastAsia"/>
          <w:kern w:val="0"/>
          <w:sz w:val="30"/>
          <w:szCs w:val="30"/>
        </w:rPr>
        <w:t>检验学院</w:t>
      </w:r>
      <w:r>
        <w:rPr>
          <w:rFonts w:ascii="仿宋_GB2312" w:eastAsia="仿宋_GB2312" w:hAnsi="黑体" w:cs="宋体" w:hint="eastAsia"/>
          <w:kern w:val="0"/>
          <w:sz w:val="30"/>
          <w:szCs w:val="30"/>
        </w:rPr>
        <w:t xml:space="preserve">       </w:t>
      </w:r>
      <w:r>
        <w:rPr>
          <w:rFonts w:ascii="仿宋_GB2312" w:eastAsia="仿宋_GB2312" w:hAnsi="黑体" w:cs="宋体" w:hint="eastAsia"/>
          <w:kern w:val="0"/>
          <w:sz w:val="30"/>
          <w:szCs w:val="30"/>
        </w:rPr>
        <w:t>报送时间：</w:t>
      </w:r>
      <w:r>
        <w:rPr>
          <w:rFonts w:ascii="仿宋_GB2312" w:eastAsia="仿宋_GB2312" w:hAnsi="黑体" w:cs="宋体" w:hint="eastAsia"/>
          <w:kern w:val="0"/>
          <w:sz w:val="30"/>
          <w:szCs w:val="30"/>
        </w:rPr>
        <w:t xml:space="preserve">2019 </w:t>
      </w:r>
      <w:r>
        <w:rPr>
          <w:rFonts w:ascii="仿宋_GB2312" w:eastAsia="仿宋_GB2312" w:hAnsi="黑体" w:cs="宋体" w:hint="eastAsia"/>
          <w:kern w:val="0"/>
          <w:sz w:val="30"/>
          <w:szCs w:val="30"/>
        </w:rPr>
        <w:t>年</w:t>
      </w:r>
      <w:r>
        <w:rPr>
          <w:rFonts w:ascii="仿宋_GB2312" w:eastAsia="仿宋_GB2312" w:hAnsi="黑体" w:cs="宋体" w:hint="eastAsia"/>
          <w:kern w:val="0"/>
          <w:sz w:val="30"/>
          <w:szCs w:val="30"/>
        </w:rPr>
        <w:t>11</w:t>
      </w:r>
      <w:r>
        <w:rPr>
          <w:rFonts w:ascii="仿宋_GB2312" w:eastAsia="仿宋_GB2312" w:hAnsi="黑体" w:cs="宋体" w:hint="eastAsia"/>
          <w:kern w:val="0"/>
          <w:sz w:val="30"/>
          <w:szCs w:val="30"/>
        </w:rPr>
        <w:t>月</w:t>
      </w:r>
      <w:r>
        <w:rPr>
          <w:rFonts w:ascii="仿宋_GB2312" w:eastAsia="仿宋_GB2312" w:hAnsi="黑体" w:cs="宋体" w:hint="eastAsia"/>
          <w:kern w:val="0"/>
          <w:sz w:val="30"/>
          <w:szCs w:val="30"/>
        </w:rPr>
        <w:t>20</w:t>
      </w:r>
      <w:r>
        <w:rPr>
          <w:rFonts w:ascii="仿宋_GB2312" w:eastAsia="仿宋_GB2312" w:hAnsi="黑体" w:cs="宋体" w:hint="eastAsia"/>
          <w:kern w:val="0"/>
          <w:sz w:val="30"/>
          <w:szCs w:val="30"/>
        </w:rPr>
        <w:t>日</w:t>
      </w:r>
    </w:p>
    <w:tbl>
      <w:tblPr>
        <w:tblW w:w="87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981"/>
        <w:gridCol w:w="6805"/>
      </w:tblGrid>
      <w:tr w:rsidR="00452220">
        <w:trPr>
          <w:trHeight w:hRule="exact" w:val="647"/>
        </w:trPr>
        <w:tc>
          <w:tcPr>
            <w:tcW w:w="1985" w:type="dxa"/>
            <w:gridSpan w:val="2"/>
            <w:tcBorders>
              <w:top w:val="single" w:sz="4" w:space="0" w:color="auto"/>
              <w:left w:val="single" w:sz="4" w:space="0" w:color="auto"/>
              <w:bottom w:val="single" w:sz="4" w:space="0" w:color="auto"/>
              <w:right w:val="single" w:sz="4" w:space="0" w:color="auto"/>
            </w:tcBorders>
            <w:vAlign w:val="center"/>
          </w:tcPr>
          <w:p w:rsidR="00452220" w:rsidRDefault="004D5B00">
            <w:pPr>
              <w:jc w:val="center"/>
              <w:rPr>
                <w:rFonts w:ascii="宋体" w:hAnsi="宋体" w:cs="宋体"/>
                <w:kern w:val="0"/>
                <w:sz w:val="30"/>
                <w:szCs w:val="30"/>
              </w:rPr>
            </w:pPr>
            <w:r>
              <w:rPr>
                <w:rFonts w:ascii="宋体" w:hAnsi="宋体" w:cs="宋体" w:hint="eastAsia"/>
                <w:kern w:val="0"/>
                <w:sz w:val="30"/>
                <w:szCs w:val="30"/>
              </w:rPr>
              <w:t>候选对象</w:t>
            </w:r>
          </w:p>
        </w:tc>
        <w:tc>
          <w:tcPr>
            <w:tcW w:w="6805" w:type="dxa"/>
            <w:tcBorders>
              <w:top w:val="single" w:sz="4" w:space="0" w:color="auto"/>
              <w:left w:val="single" w:sz="4" w:space="0" w:color="auto"/>
              <w:bottom w:val="single" w:sz="4" w:space="0" w:color="auto"/>
              <w:right w:val="single" w:sz="4" w:space="0" w:color="auto"/>
            </w:tcBorders>
            <w:vAlign w:val="center"/>
          </w:tcPr>
          <w:p w:rsidR="00452220" w:rsidRDefault="004D5B00">
            <w:pPr>
              <w:jc w:val="center"/>
              <w:rPr>
                <w:rFonts w:ascii="宋体" w:hAnsi="宋体" w:cs="宋体"/>
                <w:kern w:val="0"/>
                <w:sz w:val="30"/>
                <w:szCs w:val="30"/>
              </w:rPr>
            </w:pPr>
            <w:r>
              <w:rPr>
                <w:rFonts w:ascii="宋体" w:hAnsi="宋体" w:cs="宋体"/>
                <w:kern w:val="0"/>
                <w:sz w:val="30"/>
                <w:szCs w:val="30"/>
              </w:rPr>
              <w:t>袁忠海</w:t>
            </w:r>
          </w:p>
        </w:tc>
      </w:tr>
      <w:tr w:rsidR="00452220">
        <w:trPr>
          <w:trHeight w:hRule="exact" w:val="744"/>
        </w:trPr>
        <w:tc>
          <w:tcPr>
            <w:tcW w:w="1985" w:type="dxa"/>
            <w:gridSpan w:val="2"/>
            <w:tcBorders>
              <w:top w:val="single" w:sz="4" w:space="0" w:color="auto"/>
              <w:left w:val="single" w:sz="4" w:space="0" w:color="auto"/>
              <w:bottom w:val="single" w:sz="4" w:space="0" w:color="auto"/>
              <w:right w:val="single" w:sz="4" w:space="0" w:color="auto"/>
            </w:tcBorders>
            <w:vAlign w:val="center"/>
          </w:tcPr>
          <w:p w:rsidR="00452220" w:rsidRDefault="004D5B00">
            <w:pPr>
              <w:jc w:val="center"/>
              <w:rPr>
                <w:rFonts w:ascii="宋体" w:hAnsi="宋体" w:cs="宋体"/>
                <w:kern w:val="0"/>
                <w:sz w:val="24"/>
                <w:szCs w:val="32"/>
              </w:rPr>
            </w:pPr>
            <w:r>
              <w:rPr>
                <w:rFonts w:ascii="宋体" w:hAnsi="宋体" w:cs="宋体" w:hint="eastAsia"/>
                <w:kern w:val="0"/>
                <w:sz w:val="30"/>
                <w:szCs w:val="30"/>
              </w:rPr>
              <w:t>候选类别</w:t>
            </w:r>
          </w:p>
        </w:tc>
        <w:tc>
          <w:tcPr>
            <w:tcW w:w="6805" w:type="dxa"/>
            <w:tcBorders>
              <w:top w:val="single" w:sz="4" w:space="0" w:color="auto"/>
              <w:left w:val="single" w:sz="4" w:space="0" w:color="auto"/>
              <w:bottom w:val="single" w:sz="4" w:space="0" w:color="auto"/>
              <w:right w:val="single" w:sz="4" w:space="0" w:color="auto"/>
            </w:tcBorders>
            <w:vAlign w:val="center"/>
          </w:tcPr>
          <w:p w:rsidR="00452220" w:rsidRDefault="004D5B00">
            <w:pPr>
              <w:jc w:val="center"/>
              <w:rPr>
                <w:rFonts w:ascii="宋体" w:hAnsi="宋体" w:cs="宋体"/>
                <w:kern w:val="0"/>
                <w:sz w:val="24"/>
                <w:szCs w:val="32"/>
              </w:rPr>
            </w:pPr>
            <w:r>
              <w:rPr>
                <w:rFonts w:ascii="宋体" w:hAnsi="宋体" w:cs="宋体" w:hint="eastAsia"/>
                <w:kern w:val="0"/>
                <w:sz w:val="24"/>
                <w:szCs w:val="32"/>
              </w:rPr>
              <w:t>（请在所选类别后划“√”）</w:t>
            </w:r>
          </w:p>
          <w:p w:rsidR="00452220" w:rsidRDefault="004D5B00">
            <w:pPr>
              <w:jc w:val="center"/>
              <w:rPr>
                <w:rFonts w:ascii="宋体" w:hAnsi="宋体" w:cs="宋体"/>
                <w:kern w:val="0"/>
                <w:sz w:val="24"/>
                <w:szCs w:val="32"/>
              </w:rPr>
            </w:pPr>
            <w:r>
              <w:rPr>
                <w:rFonts w:ascii="宋体" w:hAnsi="宋体" w:cs="宋体" w:hint="eastAsia"/>
                <w:kern w:val="0"/>
                <w:sz w:val="24"/>
                <w:szCs w:val="32"/>
              </w:rPr>
              <w:t>1.</w:t>
            </w:r>
            <w:r>
              <w:rPr>
                <w:rFonts w:ascii="宋体" w:hAnsi="宋体" w:cs="宋体" w:hint="eastAsia"/>
                <w:kern w:val="0"/>
                <w:sz w:val="24"/>
                <w:szCs w:val="32"/>
              </w:rPr>
              <w:t>教师（√</w:t>
            </w:r>
            <w:r>
              <w:rPr>
                <w:rFonts w:ascii="宋体" w:hAnsi="宋体" w:cs="宋体" w:hint="eastAsia"/>
                <w:kern w:val="0"/>
                <w:sz w:val="24"/>
                <w:szCs w:val="32"/>
              </w:rPr>
              <w:t xml:space="preserve"> </w:t>
            </w:r>
            <w:r>
              <w:rPr>
                <w:rFonts w:ascii="宋体" w:hAnsi="宋体" w:cs="宋体" w:hint="eastAsia"/>
                <w:kern w:val="0"/>
                <w:sz w:val="24"/>
                <w:szCs w:val="32"/>
              </w:rPr>
              <w:t>）</w:t>
            </w:r>
            <w:r>
              <w:rPr>
                <w:rFonts w:ascii="宋体" w:hAnsi="宋体" w:cs="宋体" w:hint="eastAsia"/>
                <w:kern w:val="0"/>
                <w:sz w:val="24"/>
                <w:szCs w:val="32"/>
              </w:rPr>
              <w:t xml:space="preserve">  2.</w:t>
            </w:r>
            <w:r>
              <w:rPr>
                <w:rFonts w:ascii="宋体" w:hAnsi="宋体" w:cs="宋体" w:hint="eastAsia"/>
                <w:kern w:val="0"/>
                <w:sz w:val="24"/>
                <w:szCs w:val="32"/>
              </w:rPr>
              <w:t>学生（</w:t>
            </w:r>
            <w:r>
              <w:rPr>
                <w:rFonts w:ascii="宋体" w:hAnsi="宋体" w:cs="宋体" w:hint="eastAsia"/>
                <w:kern w:val="0"/>
                <w:sz w:val="24"/>
                <w:szCs w:val="32"/>
              </w:rPr>
              <w:t xml:space="preserve"> </w:t>
            </w:r>
            <w:r>
              <w:rPr>
                <w:rFonts w:ascii="宋体" w:hAnsi="宋体" w:cs="宋体" w:hint="eastAsia"/>
                <w:kern w:val="0"/>
                <w:sz w:val="24"/>
                <w:szCs w:val="32"/>
              </w:rPr>
              <w:t>）</w:t>
            </w:r>
            <w:r>
              <w:rPr>
                <w:rFonts w:ascii="宋体" w:hAnsi="宋体" w:cs="宋体" w:hint="eastAsia"/>
                <w:kern w:val="0"/>
                <w:sz w:val="24"/>
                <w:szCs w:val="32"/>
              </w:rPr>
              <w:t xml:space="preserve">  3.</w:t>
            </w:r>
            <w:r>
              <w:rPr>
                <w:rFonts w:ascii="宋体" w:hAnsi="宋体" w:cs="宋体" w:hint="eastAsia"/>
                <w:kern w:val="0"/>
                <w:sz w:val="24"/>
                <w:szCs w:val="32"/>
              </w:rPr>
              <w:t>职工（</w:t>
            </w:r>
            <w:r>
              <w:rPr>
                <w:rFonts w:ascii="宋体" w:hAnsi="宋体" w:cs="宋体" w:hint="eastAsia"/>
                <w:kern w:val="0"/>
                <w:sz w:val="24"/>
                <w:szCs w:val="32"/>
              </w:rPr>
              <w:t xml:space="preserve"> </w:t>
            </w:r>
            <w:r>
              <w:rPr>
                <w:rFonts w:ascii="宋体" w:hAnsi="宋体" w:cs="宋体" w:hint="eastAsia"/>
                <w:kern w:val="0"/>
                <w:sz w:val="24"/>
                <w:szCs w:val="32"/>
              </w:rPr>
              <w:t>）</w:t>
            </w:r>
            <w:r>
              <w:rPr>
                <w:rFonts w:ascii="宋体" w:hAnsi="宋体" w:cs="宋体" w:hint="eastAsia"/>
                <w:kern w:val="0"/>
                <w:sz w:val="24"/>
                <w:szCs w:val="32"/>
              </w:rPr>
              <w:t xml:space="preserve">  4.</w:t>
            </w:r>
            <w:r>
              <w:rPr>
                <w:rFonts w:ascii="宋体" w:hAnsi="宋体" w:cs="宋体" w:hint="eastAsia"/>
                <w:kern w:val="0"/>
                <w:sz w:val="24"/>
                <w:szCs w:val="32"/>
              </w:rPr>
              <w:t>集体（</w:t>
            </w:r>
            <w:r>
              <w:rPr>
                <w:rFonts w:ascii="宋体" w:hAnsi="宋体" w:cs="宋体" w:hint="eastAsia"/>
                <w:kern w:val="0"/>
                <w:sz w:val="24"/>
                <w:szCs w:val="32"/>
              </w:rPr>
              <w:t xml:space="preserve"> </w:t>
            </w:r>
            <w:r>
              <w:rPr>
                <w:rFonts w:ascii="宋体" w:hAnsi="宋体" w:cs="宋体" w:hint="eastAsia"/>
                <w:kern w:val="0"/>
                <w:sz w:val="24"/>
                <w:szCs w:val="32"/>
              </w:rPr>
              <w:t>）</w:t>
            </w:r>
          </w:p>
        </w:tc>
      </w:tr>
      <w:tr w:rsidR="00452220">
        <w:trPr>
          <w:trHeight w:val="4540"/>
        </w:trPr>
        <w:tc>
          <w:tcPr>
            <w:tcW w:w="8790" w:type="dxa"/>
            <w:gridSpan w:val="3"/>
            <w:tcBorders>
              <w:top w:val="single" w:sz="4" w:space="0" w:color="auto"/>
              <w:left w:val="single" w:sz="4" w:space="0" w:color="auto"/>
              <w:bottom w:val="single" w:sz="4" w:space="0" w:color="auto"/>
              <w:right w:val="single" w:sz="4" w:space="0" w:color="auto"/>
            </w:tcBorders>
            <w:vAlign w:val="center"/>
          </w:tcPr>
          <w:p w:rsidR="00452220" w:rsidRDefault="004D5B00">
            <w:pPr>
              <w:jc w:val="center"/>
              <w:rPr>
                <w:rFonts w:ascii="宋体" w:hAnsi="宋体" w:cs="宋体"/>
                <w:kern w:val="0"/>
                <w:sz w:val="30"/>
                <w:szCs w:val="30"/>
              </w:rPr>
            </w:pPr>
            <w:r>
              <w:rPr>
                <w:rFonts w:ascii="宋体" w:hAnsi="宋体" w:cs="宋体" w:hint="eastAsia"/>
                <w:noProof/>
                <w:kern w:val="0"/>
                <w:sz w:val="30"/>
                <w:szCs w:val="30"/>
              </w:rPr>
              <w:drawing>
                <wp:inline distT="0" distB="0" distL="114300" distR="114300">
                  <wp:extent cx="5116195" cy="2494280"/>
                  <wp:effectExtent l="0" t="0" r="8255" b="1270"/>
                  <wp:docPr id="1" name="图片 1" descr="P301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3010006"/>
                          <pic:cNvPicPr>
                            <a:picLocks noChangeAspect="1"/>
                          </pic:cNvPicPr>
                        </pic:nvPicPr>
                        <pic:blipFill>
                          <a:blip r:embed="rId6"/>
                          <a:stretch>
                            <a:fillRect/>
                          </a:stretch>
                        </pic:blipFill>
                        <pic:spPr>
                          <a:xfrm>
                            <a:off x="0" y="0"/>
                            <a:ext cx="5116195" cy="2494280"/>
                          </a:xfrm>
                          <a:prstGeom prst="rect">
                            <a:avLst/>
                          </a:prstGeom>
                        </pic:spPr>
                      </pic:pic>
                    </a:graphicData>
                  </a:graphic>
                </wp:inline>
              </w:drawing>
            </w:r>
          </w:p>
        </w:tc>
      </w:tr>
      <w:tr w:rsidR="00452220">
        <w:trPr>
          <w:trHeight w:val="90"/>
        </w:trPr>
        <w:tc>
          <w:tcPr>
            <w:tcW w:w="1004" w:type="dxa"/>
            <w:tcBorders>
              <w:top w:val="single" w:sz="4" w:space="0" w:color="auto"/>
              <w:left w:val="single" w:sz="4" w:space="0" w:color="auto"/>
              <w:bottom w:val="single" w:sz="4" w:space="0" w:color="auto"/>
              <w:right w:val="single" w:sz="4" w:space="0" w:color="auto"/>
            </w:tcBorders>
            <w:vAlign w:val="center"/>
          </w:tcPr>
          <w:p w:rsidR="00452220" w:rsidRDefault="004D5B00">
            <w:pPr>
              <w:jc w:val="center"/>
              <w:rPr>
                <w:rFonts w:ascii="宋体" w:hAnsi="宋体" w:cs="宋体"/>
                <w:b/>
                <w:kern w:val="0"/>
                <w:sz w:val="30"/>
                <w:szCs w:val="30"/>
              </w:rPr>
            </w:pPr>
            <w:r>
              <w:rPr>
                <w:rFonts w:ascii="宋体" w:hAnsi="宋体" w:cs="宋体" w:hint="eastAsia"/>
                <w:b/>
                <w:kern w:val="0"/>
                <w:sz w:val="30"/>
                <w:szCs w:val="30"/>
              </w:rPr>
              <w:t>先进事迹材料</w:t>
            </w:r>
          </w:p>
          <w:p w:rsidR="00452220" w:rsidRDefault="004D5B00">
            <w:pPr>
              <w:jc w:val="center"/>
              <w:rPr>
                <w:rFonts w:ascii="宋体" w:hAnsi="宋体" w:cs="宋体"/>
                <w:b/>
                <w:kern w:val="0"/>
                <w:sz w:val="30"/>
                <w:szCs w:val="30"/>
              </w:rPr>
            </w:pPr>
            <w:r>
              <w:rPr>
                <w:rFonts w:ascii="宋体" w:hAnsi="宋体" w:cs="宋体" w:hint="eastAsia"/>
                <w:b/>
                <w:kern w:val="0"/>
                <w:sz w:val="30"/>
                <w:szCs w:val="30"/>
              </w:rPr>
              <w:t>︵</w:t>
            </w:r>
          </w:p>
          <w:p w:rsidR="00452220" w:rsidRDefault="004D5B00">
            <w:pPr>
              <w:jc w:val="center"/>
              <w:rPr>
                <w:rFonts w:ascii="宋体" w:hAnsi="宋体" w:cs="宋体"/>
                <w:b/>
                <w:kern w:val="0"/>
                <w:sz w:val="30"/>
                <w:szCs w:val="30"/>
              </w:rPr>
            </w:pPr>
            <w:r>
              <w:rPr>
                <w:rFonts w:ascii="宋体" w:hAnsi="宋体" w:cs="宋体" w:hint="eastAsia"/>
                <w:b/>
                <w:kern w:val="0"/>
                <w:sz w:val="30"/>
                <w:szCs w:val="30"/>
              </w:rPr>
              <w:t>2000</w:t>
            </w:r>
            <w:r>
              <w:rPr>
                <w:rFonts w:ascii="宋体" w:hAnsi="宋体" w:cs="宋体" w:hint="eastAsia"/>
                <w:b/>
                <w:kern w:val="0"/>
                <w:sz w:val="30"/>
                <w:szCs w:val="30"/>
              </w:rPr>
              <w:t>字</w:t>
            </w:r>
            <w:r>
              <w:rPr>
                <w:rFonts w:ascii="宋体" w:hAnsi="宋体" w:cs="宋体" w:hint="eastAsia"/>
                <w:b/>
                <w:kern w:val="0"/>
                <w:sz w:val="30"/>
                <w:szCs w:val="30"/>
              </w:rPr>
              <w:t xml:space="preserve">  </w:t>
            </w:r>
            <w:r>
              <w:rPr>
                <w:rFonts w:ascii="宋体" w:hAnsi="宋体" w:cs="宋体" w:hint="eastAsia"/>
                <w:b/>
                <w:kern w:val="0"/>
                <w:sz w:val="30"/>
                <w:szCs w:val="30"/>
              </w:rPr>
              <w:t>左右</w:t>
            </w:r>
          </w:p>
          <w:p w:rsidR="00452220" w:rsidRDefault="004D5B00">
            <w:pPr>
              <w:jc w:val="center"/>
              <w:rPr>
                <w:rFonts w:ascii="宋体" w:hAnsi="宋体" w:cs="宋体"/>
                <w:b/>
                <w:kern w:val="0"/>
                <w:sz w:val="30"/>
                <w:szCs w:val="30"/>
              </w:rPr>
            </w:pPr>
            <w:r>
              <w:rPr>
                <w:rFonts w:ascii="宋体" w:hAnsi="宋体" w:cs="宋体" w:hint="eastAsia"/>
                <w:b/>
                <w:kern w:val="0"/>
                <w:sz w:val="30"/>
                <w:szCs w:val="30"/>
              </w:rPr>
              <w:t>︶</w:t>
            </w:r>
          </w:p>
        </w:tc>
        <w:tc>
          <w:tcPr>
            <w:tcW w:w="7786" w:type="dxa"/>
            <w:gridSpan w:val="2"/>
            <w:vMerge w:val="restart"/>
            <w:tcBorders>
              <w:top w:val="single" w:sz="4" w:space="0" w:color="auto"/>
              <w:left w:val="single" w:sz="4" w:space="0" w:color="auto"/>
              <w:right w:val="single" w:sz="4" w:space="0" w:color="auto"/>
            </w:tcBorders>
          </w:tcPr>
          <w:p w:rsidR="00452220" w:rsidRDefault="004D5B00">
            <w:pPr>
              <w:widowControl/>
              <w:ind w:firstLineChars="200" w:firstLine="600"/>
              <w:jc w:val="left"/>
              <w:rPr>
                <w:rFonts w:ascii="宋体" w:hAnsi="宋体" w:cs="宋体"/>
                <w:kern w:val="0"/>
                <w:sz w:val="30"/>
                <w:szCs w:val="30"/>
              </w:rPr>
            </w:pPr>
            <w:r>
              <w:rPr>
                <w:rFonts w:ascii="宋体" w:hAnsi="宋体" w:cs="宋体"/>
                <w:kern w:val="0"/>
                <w:sz w:val="30"/>
                <w:szCs w:val="30"/>
              </w:rPr>
              <w:t>本人袁忠海</w:t>
            </w:r>
            <w:r>
              <w:rPr>
                <w:rFonts w:ascii="宋体" w:hAnsi="宋体" w:cs="宋体" w:hint="eastAsia"/>
                <w:kern w:val="0"/>
                <w:sz w:val="30"/>
                <w:szCs w:val="30"/>
              </w:rPr>
              <w:t>，</w:t>
            </w:r>
            <w:r>
              <w:rPr>
                <w:rFonts w:ascii="宋体" w:hAnsi="宋体" w:cs="宋体"/>
                <w:kern w:val="0"/>
                <w:sz w:val="30"/>
                <w:szCs w:val="30"/>
              </w:rPr>
              <w:t>出生于</w:t>
            </w:r>
            <w:r>
              <w:rPr>
                <w:rFonts w:ascii="宋体" w:hAnsi="宋体" w:cs="宋体" w:hint="eastAsia"/>
                <w:kern w:val="0"/>
                <w:sz w:val="30"/>
                <w:szCs w:val="30"/>
              </w:rPr>
              <w:t>1964</w:t>
            </w:r>
            <w:r>
              <w:rPr>
                <w:rFonts w:ascii="宋体" w:hAnsi="宋体" w:cs="宋体" w:hint="eastAsia"/>
                <w:kern w:val="0"/>
                <w:sz w:val="30"/>
                <w:szCs w:val="30"/>
              </w:rPr>
              <w:t>年</w:t>
            </w:r>
            <w:r>
              <w:rPr>
                <w:rFonts w:ascii="宋体" w:hAnsi="宋体" w:cs="宋体" w:hint="eastAsia"/>
                <w:kern w:val="0"/>
                <w:sz w:val="30"/>
                <w:szCs w:val="30"/>
              </w:rPr>
              <w:t>3</w:t>
            </w:r>
            <w:r>
              <w:rPr>
                <w:rFonts w:ascii="宋体" w:hAnsi="宋体" w:cs="宋体" w:hint="eastAsia"/>
                <w:kern w:val="0"/>
                <w:sz w:val="30"/>
                <w:szCs w:val="30"/>
              </w:rPr>
              <w:t>月，</w:t>
            </w:r>
            <w:r>
              <w:rPr>
                <w:rFonts w:ascii="宋体" w:hAnsi="宋体" w:cs="宋体" w:hint="eastAsia"/>
                <w:kern w:val="0"/>
                <w:sz w:val="30"/>
                <w:szCs w:val="30"/>
              </w:rPr>
              <w:t>1981</w:t>
            </w:r>
            <w:r>
              <w:rPr>
                <w:rFonts w:ascii="宋体" w:hAnsi="宋体" w:cs="宋体" w:hint="eastAsia"/>
                <w:kern w:val="0"/>
                <w:sz w:val="30"/>
                <w:szCs w:val="30"/>
              </w:rPr>
              <w:t>年</w:t>
            </w:r>
            <w:r>
              <w:rPr>
                <w:rFonts w:ascii="宋体" w:hAnsi="宋体" w:cs="宋体" w:hint="eastAsia"/>
                <w:kern w:val="0"/>
                <w:sz w:val="30"/>
                <w:szCs w:val="30"/>
              </w:rPr>
              <w:t>7</w:t>
            </w:r>
            <w:r>
              <w:rPr>
                <w:rFonts w:ascii="宋体" w:hAnsi="宋体" w:cs="宋体" w:hint="eastAsia"/>
                <w:kern w:val="0"/>
                <w:sz w:val="30"/>
                <w:szCs w:val="30"/>
              </w:rPr>
              <w:t>月参加工作，</w:t>
            </w:r>
            <w:r>
              <w:rPr>
                <w:rFonts w:ascii="宋体" w:hAnsi="宋体" w:cs="宋体" w:hint="eastAsia"/>
                <w:kern w:val="0"/>
                <w:sz w:val="30"/>
                <w:szCs w:val="30"/>
              </w:rPr>
              <w:t>1983</w:t>
            </w:r>
            <w:r>
              <w:rPr>
                <w:rFonts w:ascii="宋体" w:hAnsi="宋体" w:cs="宋体" w:hint="eastAsia"/>
                <w:kern w:val="0"/>
                <w:sz w:val="30"/>
                <w:szCs w:val="30"/>
              </w:rPr>
              <w:t>年</w:t>
            </w:r>
            <w:r>
              <w:rPr>
                <w:rFonts w:ascii="宋体" w:hAnsi="宋体" w:cs="宋体" w:hint="eastAsia"/>
                <w:kern w:val="0"/>
                <w:sz w:val="30"/>
                <w:szCs w:val="30"/>
              </w:rPr>
              <w:t>8</w:t>
            </w:r>
            <w:r>
              <w:rPr>
                <w:rFonts w:ascii="宋体" w:hAnsi="宋体" w:cs="宋体" w:hint="eastAsia"/>
                <w:kern w:val="0"/>
                <w:sz w:val="30"/>
                <w:szCs w:val="30"/>
              </w:rPr>
              <w:t>月考入我校的前身</w:t>
            </w:r>
            <w:r>
              <w:rPr>
                <w:rFonts w:ascii="宋体" w:hAnsi="宋体" w:cs="宋体" w:hint="eastAsia"/>
                <w:kern w:val="0"/>
                <w:sz w:val="30"/>
                <w:szCs w:val="30"/>
              </w:rPr>
              <w:t>---</w:t>
            </w:r>
            <w:r>
              <w:rPr>
                <w:rFonts w:ascii="宋体" w:hAnsi="宋体" w:cs="宋体" w:hint="eastAsia"/>
                <w:kern w:val="0"/>
                <w:sz w:val="30"/>
                <w:szCs w:val="30"/>
              </w:rPr>
              <w:t>空军吉林医学专科学校军医班，</w:t>
            </w:r>
            <w:r>
              <w:rPr>
                <w:rFonts w:ascii="宋体" w:hAnsi="宋体" w:cs="宋体" w:hint="eastAsia"/>
                <w:kern w:val="0"/>
                <w:sz w:val="30"/>
                <w:szCs w:val="30"/>
              </w:rPr>
              <w:t>1987</w:t>
            </w:r>
            <w:r>
              <w:rPr>
                <w:rFonts w:ascii="宋体" w:hAnsi="宋体" w:cs="宋体" w:hint="eastAsia"/>
                <w:kern w:val="0"/>
                <w:sz w:val="30"/>
                <w:szCs w:val="30"/>
              </w:rPr>
              <w:t>年</w:t>
            </w:r>
            <w:r>
              <w:rPr>
                <w:rFonts w:ascii="宋体" w:hAnsi="宋体" w:cs="宋体" w:hint="eastAsia"/>
                <w:kern w:val="0"/>
                <w:sz w:val="30"/>
                <w:szCs w:val="30"/>
              </w:rPr>
              <w:t>4</w:t>
            </w:r>
            <w:r>
              <w:rPr>
                <w:rFonts w:ascii="宋体" w:hAnsi="宋体" w:cs="宋体" w:hint="eastAsia"/>
                <w:kern w:val="0"/>
                <w:sz w:val="30"/>
                <w:szCs w:val="30"/>
              </w:rPr>
              <w:t>月毕业留校任教。目前已从教</w:t>
            </w:r>
            <w:r>
              <w:rPr>
                <w:rFonts w:ascii="宋体" w:hAnsi="宋体" w:cs="宋体" w:hint="eastAsia"/>
                <w:kern w:val="0"/>
                <w:sz w:val="30"/>
                <w:szCs w:val="30"/>
              </w:rPr>
              <w:t>32</w:t>
            </w:r>
            <w:r>
              <w:rPr>
                <w:rFonts w:ascii="宋体" w:hAnsi="宋体" w:cs="宋体" w:hint="eastAsia"/>
                <w:kern w:val="0"/>
                <w:sz w:val="30"/>
                <w:szCs w:val="30"/>
              </w:rPr>
              <w:t>年，我见证了学校的过去和现在，也必定会见证学校的未来。把自己的青春和热血奉献给了我校的教育事业，奉献给了我所热爱的医学检验教育事业，我无怨无悔。多年来，我始终牢记人民教师“教书育人、德育为先”的光荣使命，任劳任怨、兢兢业业地奋斗在教育第一线，给学生们传道</w:t>
            </w:r>
            <w:r>
              <w:rPr>
                <w:rFonts w:ascii="宋体" w:hAnsi="宋体" w:cs="宋体" w:hint="eastAsia"/>
                <w:kern w:val="0"/>
                <w:sz w:val="30"/>
                <w:szCs w:val="30"/>
              </w:rPr>
              <w:lastRenderedPageBreak/>
              <w:t>授业解惑的同时也锻铸了自己的师魂。多次获得“教学质量奖”、“教学超工作量奖”、被评为“迎评促建</w:t>
            </w:r>
            <w:r>
              <w:rPr>
                <w:rFonts w:ascii="宋体" w:hAnsi="宋体" w:cs="宋体" w:hint="eastAsia"/>
                <w:kern w:val="0"/>
                <w:sz w:val="30"/>
                <w:szCs w:val="30"/>
              </w:rPr>
              <w:t>先进</w:t>
            </w:r>
            <w:r>
              <w:rPr>
                <w:rFonts w:ascii="宋体" w:hAnsi="宋体" w:cs="宋体" w:hint="eastAsia"/>
                <w:kern w:val="0"/>
                <w:sz w:val="30"/>
                <w:szCs w:val="30"/>
              </w:rPr>
              <w:t>个人”、“年终考</w:t>
            </w:r>
            <w:r>
              <w:rPr>
                <w:rFonts w:ascii="宋体" w:hAnsi="宋体" w:cs="宋体" w:hint="eastAsia"/>
                <w:kern w:val="0"/>
                <w:sz w:val="30"/>
                <w:szCs w:val="30"/>
              </w:rPr>
              <w:t>核优秀”、“优秀共产党员”。从教以来，我一直在不懈地努力着，努力在平凡的岗位上做出不平凡的成绩，努力做一个道德高尚、爱岗敬业的教师。</w:t>
            </w:r>
          </w:p>
          <w:p w:rsidR="00452220" w:rsidRPr="004D5B00" w:rsidRDefault="004D5B00" w:rsidP="004D5B00">
            <w:pPr>
              <w:ind w:firstLineChars="200" w:firstLine="602"/>
              <w:rPr>
                <w:rFonts w:ascii="宋体" w:hAnsi="宋体" w:cs="宋体"/>
                <w:b/>
                <w:kern w:val="0"/>
                <w:sz w:val="30"/>
                <w:szCs w:val="30"/>
              </w:rPr>
            </w:pPr>
            <w:r w:rsidRPr="004D5B00">
              <w:rPr>
                <w:rFonts w:ascii="宋体" w:hAnsi="宋体" w:cs="宋体" w:hint="eastAsia"/>
                <w:b/>
                <w:kern w:val="0"/>
                <w:sz w:val="30"/>
                <w:szCs w:val="30"/>
              </w:rPr>
              <w:t>一、师爱为魂</w:t>
            </w:r>
          </w:p>
          <w:p w:rsidR="00452220" w:rsidRDefault="004D5B00">
            <w:pPr>
              <w:ind w:firstLine="600"/>
              <w:rPr>
                <w:rFonts w:ascii="宋体" w:hAnsi="宋体" w:cs="宋体"/>
                <w:kern w:val="0"/>
                <w:sz w:val="30"/>
                <w:szCs w:val="30"/>
              </w:rPr>
            </w:pPr>
            <w:r>
              <w:rPr>
                <w:rFonts w:ascii="宋体" w:hAnsi="宋体" w:cs="宋体" w:hint="eastAsia"/>
                <w:kern w:val="0"/>
                <w:sz w:val="30"/>
                <w:szCs w:val="30"/>
              </w:rPr>
              <w:t>“师爱”是教师对学生无私的爱</w:t>
            </w:r>
            <w:r>
              <w:rPr>
                <w:rFonts w:ascii="宋体" w:hAnsi="宋体" w:cs="宋体" w:hint="eastAsia"/>
                <w:kern w:val="0"/>
                <w:sz w:val="30"/>
                <w:szCs w:val="30"/>
              </w:rPr>
              <w:t xml:space="preserve">, </w:t>
            </w:r>
            <w:r>
              <w:rPr>
                <w:rFonts w:ascii="宋体" w:hAnsi="宋体" w:cs="宋体" w:hint="eastAsia"/>
                <w:kern w:val="0"/>
                <w:sz w:val="30"/>
                <w:szCs w:val="30"/>
              </w:rPr>
              <w:t>它是师德的核心</w:t>
            </w:r>
            <w:r>
              <w:rPr>
                <w:rFonts w:ascii="宋体" w:hAnsi="宋体" w:cs="宋体" w:hint="eastAsia"/>
                <w:kern w:val="0"/>
                <w:sz w:val="30"/>
                <w:szCs w:val="30"/>
              </w:rPr>
              <w:t xml:space="preserve">, </w:t>
            </w:r>
            <w:r>
              <w:rPr>
                <w:rFonts w:ascii="宋体" w:hAnsi="宋体" w:cs="宋体" w:hint="eastAsia"/>
                <w:kern w:val="0"/>
                <w:sz w:val="30"/>
                <w:szCs w:val="30"/>
              </w:rPr>
              <w:t>即“师魂”。在实际工作中，我时时处处注意观察学生，通过各种渠道了解学生，力争做到因材施教；尊重学生，维护学生的自尊心，能够以最大的限度理解、宽容、善待学生，尤其是面对所谓的“问题学生”的时候；信任学生，想方设法增强学生的自信心，从不吝啬关爱的眼神和信任的鼓励；</w:t>
            </w:r>
            <w:r>
              <w:rPr>
                <w:rFonts w:ascii="宋体" w:hAnsi="宋体" w:cs="宋体" w:hint="eastAsia"/>
                <w:kern w:val="0"/>
                <w:sz w:val="30"/>
                <w:szCs w:val="30"/>
              </w:rPr>
              <w:t>对学生宽严并济</w:t>
            </w:r>
            <w:r>
              <w:rPr>
                <w:rFonts w:ascii="宋体" w:hAnsi="宋体" w:cs="宋体" w:hint="eastAsia"/>
                <w:kern w:val="0"/>
                <w:sz w:val="30"/>
                <w:szCs w:val="30"/>
              </w:rPr>
              <w:t>。在教学中，我不仅注重知识的传授、技能的培养，更注重道德情操的塑造。把</w:t>
            </w:r>
            <w:r>
              <w:rPr>
                <w:rFonts w:ascii="宋体" w:hAnsi="宋体" w:cs="宋体" w:hint="eastAsia"/>
                <w:kern w:val="0"/>
                <w:sz w:val="30"/>
                <w:szCs w:val="30"/>
              </w:rPr>
              <w:t>思想政治教育理论</w:t>
            </w:r>
            <w:r>
              <w:rPr>
                <w:rFonts w:ascii="宋体" w:hAnsi="宋体" w:cs="宋体" w:hint="eastAsia"/>
                <w:kern w:val="0"/>
                <w:sz w:val="30"/>
                <w:szCs w:val="30"/>
              </w:rPr>
              <w:t>融入到课程教学中，实时向学生</w:t>
            </w:r>
            <w:proofErr w:type="gramStart"/>
            <w:r>
              <w:rPr>
                <w:rFonts w:ascii="宋体" w:hAnsi="宋体" w:cs="宋体" w:hint="eastAsia"/>
                <w:kern w:val="0"/>
                <w:sz w:val="30"/>
                <w:szCs w:val="30"/>
              </w:rPr>
              <w:t>传播正</w:t>
            </w:r>
            <w:proofErr w:type="gramEnd"/>
            <w:r>
              <w:rPr>
                <w:rFonts w:ascii="宋体" w:hAnsi="宋体" w:cs="宋体" w:hint="eastAsia"/>
                <w:kern w:val="0"/>
                <w:sz w:val="30"/>
                <w:szCs w:val="30"/>
              </w:rPr>
              <w:t>能量</w:t>
            </w:r>
            <w:r>
              <w:rPr>
                <w:rFonts w:ascii="宋体" w:hAnsi="宋体" w:cs="宋体" w:hint="eastAsia"/>
                <w:kern w:val="0"/>
                <w:sz w:val="30"/>
                <w:szCs w:val="30"/>
              </w:rPr>
              <w:t>，向学生传达国家的方针、政策，关注学生关注的热点时事，积极引导学生，培养学生的爱国情怀</w:t>
            </w:r>
            <w:r>
              <w:rPr>
                <w:rFonts w:ascii="宋体" w:hAnsi="宋体" w:cs="宋体" w:hint="eastAsia"/>
                <w:kern w:val="0"/>
                <w:sz w:val="30"/>
                <w:szCs w:val="30"/>
              </w:rPr>
              <w:t>。作为班主任，当得知某同学因为家境贫困，几年没回家过春节，我就带头捐款，并倡议全班同学为之捐款，同学捐的钱多钱少不重要，重要的是让同学们懂得去关爱他人。得知有来自汶川的、家里受到严重灾害和失去亲人的同学，我主动找其聊天，鼓励其面对现实、自强不息，并为其捐衣捐物，捐赠学习</w:t>
            </w:r>
            <w:r>
              <w:rPr>
                <w:rFonts w:ascii="宋体" w:hAnsi="宋体" w:cs="宋体" w:hint="eastAsia"/>
                <w:kern w:val="0"/>
                <w:sz w:val="30"/>
                <w:szCs w:val="30"/>
              </w:rPr>
              <w:lastRenderedPageBreak/>
              <w:t>用品，经常过问其学习、生活情况，</w:t>
            </w:r>
            <w:r>
              <w:rPr>
                <w:rFonts w:ascii="宋体" w:hAnsi="宋体" w:cs="宋体" w:hint="eastAsia"/>
                <w:kern w:val="0"/>
                <w:sz w:val="30"/>
                <w:szCs w:val="30"/>
              </w:rPr>
              <w:t>尽可能地给予更大的帮助，使之顺利地完成学业。</w:t>
            </w:r>
          </w:p>
          <w:p w:rsidR="00452220" w:rsidRPr="004D5B00" w:rsidRDefault="004D5B00" w:rsidP="004D5B00">
            <w:pPr>
              <w:ind w:firstLineChars="200" w:firstLine="602"/>
              <w:rPr>
                <w:rFonts w:ascii="宋体" w:hAnsi="宋体" w:cs="宋体"/>
                <w:b/>
                <w:kern w:val="0"/>
                <w:sz w:val="30"/>
                <w:szCs w:val="30"/>
              </w:rPr>
            </w:pPr>
            <w:r w:rsidRPr="004D5B00">
              <w:rPr>
                <w:rFonts w:ascii="宋体" w:hAnsi="宋体" w:cs="宋体" w:hint="eastAsia"/>
                <w:b/>
                <w:kern w:val="0"/>
                <w:sz w:val="30"/>
                <w:szCs w:val="30"/>
              </w:rPr>
              <w:t>二、爱岗敬业</w:t>
            </w:r>
          </w:p>
          <w:p w:rsidR="00452220" w:rsidRDefault="004D5B00">
            <w:pPr>
              <w:ind w:firstLine="600"/>
              <w:rPr>
                <w:rFonts w:ascii="宋体" w:hAnsi="宋体" w:cs="宋体"/>
                <w:kern w:val="0"/>
                <w:sz w:val="30"/>
                <w:szCs w:val="30"/>
              </w:rPr>
            </w:pPr>
            <w:r>
              <w:rPr>
                <w:rFonts w:ascii="宋体" w:hAnsi="宋体" w:cs="宋体" w:hint="eastAsia"/>
                <w:kern w:val="0"/>
                <w:sz w:val="30"/>
                <w:szCs w:val="30"/>
              </w:rPr>
              <w:t>教师应对所教学科知识丰富、业务精通。为了</w:t>
            </w:r>
            <w:r>
              <w:rPr>
                <w:rFonts w:ascii="宋体" w:hAnsi="宋体" w:cs="宋体" w:hint="eastAsia"/>
                <w:kern w:val="0"/>
                <w:sz w:val="30"/>
                <w:szCs w:val="30"/>
              </w:rPr>
              <w:t>达到</w:t>
            </w:r>
            <w:r>
              <w:rPr>
                <w:rFonts w:ascii="宋体" w:hAnsi="宋体" w:cs="宋体" w:hint="eastAsia"/>
                <w:kern w:val="0"/>
                <w:sz w:val="30"/>
                <w:szCs w:val="30"/>
              </w:rPr>
              <w:t>这一要求，自己一路走来，先后到解放军</w:t>
            </w:r>
            <w:r>
              <w:rPr>
                <w:rFonts w:ascii="宋体" w:hAnsi="宋体" w:cs="宋体" w:hint="eastAsia"/>
                <w:kern w:val="0"/>
                <w:sz w:val="30"/>
                <w:szCs w:val="30"/>
              </w:rPr>
              <w:t>301</w:t>
            </w:r>
            <w:r>
              <w:rPr>
                <w:rFonts w:ascii="宋体" w:hAnsi="宋体" w:cs="宋体" w:hint="eastAsia"/>
                <w:kern w:val="0"/>
                <w:sz w:val="30"/>
                <w:szCs w:val="30"/>
              </w:rPr>
              <w:t>总医</w:t>
            </w:r>
            <w:r>
              <w:rPr>
                <w:rFonts w:ascii="宋体" w:hAnsi="宋体" w:cs="宋体" w:hint="eastAsia"/>
                <w:kern w:val="0"/>
                <w:sz w:val="30"/>
                <w:szCs w:val="30"/>
              </w:rPr>
              <w:t>院</w:t>
            </w:r>
            <w:r>
              <w:rPr>
                <w:rFonts w:ascii="宋体" w:hAnsi="宋体" w:cs="宋体" w:hint="eastAsia"/>
                <w:kern w:val="0"/>
                <w:sz w:val="30"/>
                <w:szCs w:val="30"/>
              </w:rPr>
              <w:t>进修、重庆医科大学和第四军医大学深造学习、作为国内访问学者到北京大学第一医院研修，不断充实和提高自己的业务能力和科研能力。</w:t>
            </w:r>
          </w:p>
          <w:p w:rsidR="00452220" w:rsidRDefault="004D5B00">
            <w:pPr>
              <w:ind w:firstLine="600"/>
              <w:rPr>
                <w:rFonts w:ascii="宋体" w:hAnsi="宋体" w:cs="宋体"/>
                <w:kern w:val="0"/>
                <w:sz w:val="30"/>
                <w:szCs w:val="30"/>
              </w:rPr>
            </w:pPr>
            <w:r>
              <w:rPr>
                <w:rFonts w:ascii="宋体" w:hAnsi="宋体" w:cs="宋体" w:hint="eastAsia"/>
                <w:kern w:val="0"/>
                <w:sz w:val="30"/>
                <w:szCs w:val="30"/>
              </w:rPr>
              <w:t>在教学工作中，我不畏艰苦，勇挑重担。</w:t>
            </w:r>
            <w:r>
              <w:rPr>
                <w:rFonts w:ascii="宋体" w:hAnsi="宋体" w:cs="宋体" w:hint="eastAsia"/>
                <w:kern w:val="0"/>
                <w:sz w:val="30"/>
                <w:szCs w:val="30"/>
              </w:rPr>
              <w:t>2004</w:t>
            </w:r>
            <w:r>
              <w:rPr>
                <w:rFonts w:ascii="宋体" w:hAnsi="宋体" w:cs="宋体" w:hint="eastAsia"/>
                <w:kern w:val="0"/>
                <w:sz w:val="30"/>
                <w:szCs w:val="30"/>
              </w:rPr>
              <w:t>年学校前身集体转隶到地方办学，当时</w:t>
            </w:r>
            <w:r>
              <w:rPr>
                <w:rFonts w:ascii="宋体" w:hAnsi="宋体" w:cs="宋体" w:hint="eastAsia"/>
                <w:kern w:val="0"/>
                <w:sz w:val="30"/>
                <w:szCs w:val="30"/>
              </w:rPr>
              <w:t>人心不稳</w:t>
            </w:r>
            <w:r>
              <w:rPr>
                <w:rFonts w:ascii="宋体" w:hAnsi="宋体" w:cs="宋体" w:hint="eastAsia"/>
                <w:kern w:val="0"/>
                <w:sz w:val="30"/>
                <w:szCs w:val="30"/>
              </w:rPr>
              <w:t>，很多同志都选择了自主择业或转业。本人也够自主择业的条件，但考虑到母校的发展，以及本人愿意从事教学工作，就毅然决然地选择留校，待遇自然比自主择业的同志</w:t>
            </w:r>
            <w:r>
              <w:rPr>
                <w:rFonts w:ascii="宋体" w:hAnsi="宋体" w:cs="宋体" w:hint="eastAsia"/>
                <w:kern w:val="0"/>
                <w:sz w:val="30"/>
                <w:szCs w:val="30"/>
              </w:rPr>
              <w:t>差很多，但自己从</w:t>
            </w:r>
            <w:proofErr w:type="gramStart"/>
            <w:r>
              <w:rPr>
                <w:rFonts w:ascii="宋体" w:hAnsi="宋体" w:cs="宋体" w:hint="eastAsia"/>
                <w:kern w:val="0"/>
                <w:sz w:val="30"/>
                <w:szCs w:val="30"/>
              </w:rPr>
              <w:t>未后</w:t>
            </w:r>
            <w:proofErr w:type="gramEnd"/>
            <w:r>
              <w:rPr>
                <w:rFonts w:ascii="宋体" w:hAnsi="宋体" w:cs="宋体" w:hint="eastAsia"/>
                <w:kern w:val="0"/>
                <w:sz w:val="30"/>
                <w:szCs w:val="30"/>
              </w:rPr>
              <w:t>悔过。当时还有一个学期的课程没有上，上级要求在一个月的暑假假期内上完这门课，自己克服了种种困难，终于圆满完成教学任务，使学生顺利转入第四军医大学进行后期的学习。</w:t>
            </w:r>
          </w:p>
          <w:p w:rsidR="00452220" w:rsidRDefault="004D5B00">
            <w:pPr>
              <w:ind w:firstLine="600"/>
              <w:rPr>
                <w:rFonts w:ascii="宋体" w:hAnsi="宋体" w:cs="宋体"/>
                <w:kern w:val="0"/>
                <w:sz w:val="30"/>
                <w:szCs w:val="30"/>
              </w:rPr>
            </w:pPr>
            <w:r>
              <w:rPr>
                <w:rFonts w:ascii="宋体" w:hAnsi="宋体" w:cs="宋体" w:hint="eastAsia"/>
                <w:kern w:val="0"/>
                <w:sz w:val="30"/>
                <w:szCs w:val="30"/>
              </w:rPr>
              <w:t>2007</w:t>
            </w:r>
            <w:r>
              <w:rPr>
                <w:rFonts w:ascii="宋体" w:hAnsi="宋体" w:cs="宋体" w:hint="eastAsia"/>
                <w:kern w:val="0"/>
                <w:sz w:val="30"/>
                <w:szCs w:val="30"/>
              </w:rPr>
              <w:t>年学校招收医学检验临床输血方向本科班，任务落到血检教研室。我被学校聘为临床输血方向负责人，面对这一新开专业，五门新课程，对我来说这是一种挑战，除了上课以外，其他时间和业余时间我全都用在查阅资料、通读教材、制作</w:t>
            </w:r>
            <w:r>
              <w:rPr>
                <w:rFonts w:ascii="宋体" w:hAnsi="宋体" w:cs="宋体" w:hint="eastAsia"/>
                <w:kern w:val="0"/>
                <w:sz w:val="30"/>
                <w:szCs w:val="30"/>
              </w:rPr>
              <w:t>PPT</w:t>
            </w:r>
            <w:r>
              <w:rPr>
                <w:rFonts w:ascii="宋体" w:hAnsi="宋体" w:cs="宋体" w:hint="eastAsia"/>
                <w:kern w:val="0"/>
                <w:sz w:val="30"/>
                <w:szCs w:val="30"/>
              </w:rPr>
              <w:t>课件，有时一下午或一晚上不动地方</w:t>
            </w:r>
            <w:r>
              <w:rPr>
                <w:rFonts w:ascii="宋体" w:hAnsi="宋体" w:cs="宋体" w:hint="eastAsia"/>
                <w:kern w:val="0"/>
                <w:sz w:val="30"/>
                <w:szCs w:val="30"/>
              </w:rPr>
              <w:lastRenderedPageBreak/>
              <w:t>都在加班工作。自己默默奉献、任劳任怨，终于圆满完成</w:t>
            </w:r>
            <w:r>
              <w:rPr>
                <w:rFonts w:ascii="宋体" w:hAnsi="宋体" w:cs="宋体" w:hint="eastAsia"/>
                <w:kern w:val="0"/>
                <w:sz w:val="30"/>
                <w:szCs w:val="30"/>
              </w:rPr>
              <w:t>6</w:t>
            </w:r>
            <w:r>
              <w:rPr>
                <w:rFonts w:ascii="宋体" w:hAnsi="宋体" w:cs="宋体" w:hint="eastAsia"/>
                <w:kern w:val="0"/>
                <w:sz w:val="30"/>
                <w:szCs w:val="30"/>
              </w:rPr>
              <w:t>届教学任务，所有学生都顺</w:t>
            </w:r>
            <w:r>
              <w:rPr>
                <w:rFonts w:ascii="宋体" w:hAnsi="宋体" w:cs="宋体" w:hint="eastAsia"/>
                <w:kern w:val="0"/>
                <w:sz w:val="30"/>
                <w:szCs w:val="30"/>
              </w:rPr>
              <w:t>利毕业，许多同学在各自的工作岗位上已升任为主管或领导。</w:t>
            </w:r>
          </w:p>
          <w:p w:rsidR="00452220" w:rsidRDefault="004D5B00">
            <w:pPr>
              <w:ind w:firstLine="600"/>
              <w:rPr>
                <w:rFonts w:ascii="宋体" w:hAnsi="宋体" w:cs="宋体"/>
                <w:kern w:val="0"/>
                <w:sz w:val="30"/>
                <w:szCs w:val="30"/>
              </w:rPr>
            </w:pPr>
            <w:r>
              <w:rPr>
                <w:rFonts w:ascii="宋体" w:hAnsi="宋体" w:cs="宋体" w:hint="eastAsia"/>
                <w:kern w:val="0"/>
                <w:sz w:val="30"/>
                <w:szCs w:val="30"/>
              </w:rPr>
              <w:t>教研室老师少</w:t>
            </w:r>
            <w:r>
              <w:rPr>
                <w:rFonts w:ascii="宋体" w:hAnsi="宋体" w:cs="宋体" w:hint="eastAsia"/>
                <w:kern w:val="0"/>
                <w:sz w:val="30"/>
                <w:szCs w:val="30"/>
              </w:rPr>
              <w:t>，仅有</w:t>
            </w:r>
            <w:r>
              <w:rPr>
                <w:rFonts w:ascii="宋体" w:hAnsi="宋体" w:cs="宋体" w:hint="eastAsia"/>
                <w:kern w:val="0"/>
                <w:sz w:val="30"/>
                <w:szCs w:val="30"/>
              </w:rPr>
              <w:t>3</w:t>
            </w:r>
            <w:r>
              <w:rPr>
                <w:rFonts w:ascii="宋体" w:hAnsi="宋体" w:cs="宋体" w:hint="eastAsia"/>
                <w:kern w:val="0"/>
                <w:sz w:val="30"/>
                <w:szCs w:val="30"/>
              </w:rPr>
              <w:t>人，教学任务繁重，自己主动承担大量的教学任务，经常一个学期带多门课，而且还要承担大量的教学管理、科研和事务性工作。每个学期都要出十套左右的考试题；完成</w:t>
            </w:r>
            <w:r>
              <w:rPr>
                <w:rFonts w:ascii="宋体" w:hAnsi="宋体" w:cs="宋体" w:hint="eastAsia"/>
                <w:kern w:val="0"/>
                <w:sz w:val="30"/>
                <w:szCs w:val="30"/>
              </w:rPr>
              <w:t>B</w:t>
            </w:r>
            <w:r>
              <w:rPr>
                <w:rFonts w:ascii="宋体" w:hAnsi="宋体" w:cs="宋体" w:hint="eastAsia"/>
                <w:kern w:val="0"/>
                <w:sz w:val="30"/>
                <w:szCs w:val="30"/>
              </w:rPr>
              <w:t>类课程的建设、实施和运行报告；完成</w:t>
            </w:r>
            <w:r>
              <w:rPr>
                <w:rFonts w:ascii="宋体" w:hAnsi="宋体" w:cs="宋体" w:hint="eastAsia"/>
                <w:kern w:val="0"/>
                <w:sz w:val="30"/>
                <w:szCs w:val="30"/>
              </w:rPr>
              <w:t>2</w:t>
            </w:r>
            <w:r>
              <w:rPr>
                <w:rFonts w:ascii="宋体" w:hAnsi="宋体" w:cs="宋体" w:hint="eastAsia"/>
                <w:kern w:val="0"/>
                <w:sz w:val="30"/>
                <w:szCs w:val="30"/>
              </w:rPr>
              <w:t>门课程近</w:t>
            </w:r>
            <w:r>
              <w:rPr>
                <w:rFonts w:ascii="宋体" w:hAnsi="宋体" w:cs="宋体" w:hint="eastAsia"/>
                <w:kern w:val="0"/>
                <w:sz w:val="30"/>
                <w:szCs w:val="30"/>
              </w:rPr>
              <w:t>4000</w:t>
            </w:r>
            <w:r>
              <w:rPr>
                <w:rFonts w:ascii="宋体" w:hAnsi="宋体" w:cs="宋体" w:hint="eastAsia"/>
                <w:kern w:val="0"/>
                <w:sz w:val="30"/>
                <w:szCs w:val="30"/>
              </w:rPr>
              <w:t>道题的录入工作，并运用了</w:t>
            </w:r>
            <w:r>
              <w:rPr>
                <w:rFonts w:ascii="宋体" w:hAnsi="宋体" w:cs="宋体" w:hint="eastAsia"/>
                <w:kern w:val="0"/>
                <w:sz w:val="30"/>
                <w:szCs w:val="30"/>
              </w:rPr>
              <w:t>3</w:t>
            </w:r>
            <w:r>
              <w:rPr>
                <w:rFonts w:ascii="宋体" w:hAnsi="宋体" w:cs="宋体" w:hint="eastAsia"/>
                <w:kern w:val="0"/>
                <w:sz w:val="30"/>
                <w:szCs w:val="30"/>
              </w:rPr>
              <w:t>个学期；完成了</w:t>
            </w:r>
            <w:proofErr w:type="gramStart"/>
            <w:r>
              <w:rPr>
                <w:rFonts w:ascii="宋体" w:hAnsi="宋体" w:cs="宋体" w:hint="eastAsia"/>
                <w:kern w:val="0"/>
                <w:sz w:val="30"/>
                <w:szCs w:val="30"/>
              </w:rPr>
              <w:t>课程思政的</w:t>
            </w:r>
            <w:proofErr w:type="gramEnd"/>
            <w:r>
              <w:rPr>
                <w:rFonts w:ascii="宋体" w:hAnsi="宋体" w:cs="宋体" w:hint="eastAsia"/>
                <w:kern w:val="0"/>
                <w:sz w:val="30"/>
                <w:szCs w:val="30"/>
              </w:rPr>
              <w:t>教学任务并验收合格。对于教师而言，备课是上好课的前提和基础。每次上课前我总要绞尽脑汁地设计各个教学环节，模拟上课情景，预测可能出现的问题并想出解决之道，逐渐形成了自己独特的教学风格。</w:t>
            </w:r>
            <w:r>
              <w:rPr>
                <w:rFonts w:ascii="宋体" w:hAnsi="宋体" w:cs="宋体" w:hint="eastAsia"/>
                <w:kern w:val="0"/>
                <w:sz w:val="30"/>
                <w:szCs w:val="30"/>
              </w:rPr>
              <w:t>对于教了几年的课程，也坚持在老教案的基础上再完善和更新，添加更有时代感更新颖的内容，尝试更好的教学手段，不断地开拓创新，在教学中取得了一定的成绩。</w:t>
            </w:r>
          </w:p>
          <w:p w:rsidR="00452220" w:rsidRPr="004D5B00" w:rsidRDefault="004D5B00" w:rsidP="004D5B00">
            <w:pPr>
              <w:ind w:firstLineChars="200" w:firstLine="602"/>
              <w:rPr>
                <w:rFonts w:ascii="宋体" w:hAnsi="宋体" w:cs="宋体"/>
                <w:b/>
                <w:kern w:val="0"/>
                <w:sz w:val="30"/>
                <w:szCs w:val="30"/>
              </w:rPr>
            </w:pPr>
            <w:r w:rsidRPr="004D5B00">
              <w:rPr>
                <w:rFonts w:ascii="宋体" w:hAnsi="宋体" w:cs="宋体" w:hint="eastAsia"/>
                <w:b/>
                <w:kern w:val="0"/>
                <w:sz w:val="30"/>
                <w:szCs w:val="30"/>
              </w:rPr>
              <w:t>三、心系工会</w:t>
            </w:r>
          </w:p>
          <w:p w:rsidR="00452220" w:rsidRDefault="004D5B00">
            <w:pPr>
              <w:ind w:firstLine="600"/>
              <w:rPr>
                <w:rFonts w:ascii="宋体" w:hAnsi="宋体" w:cs="宋体"/>
                <w:kern w:val="0"/>
                <w:sz w:val="30"/>
                <w:szCs w:val="30"/>
              </w:rPr>
            </w:pPr>
            <w:r>
              <w:rPr>
                <w:rFonts w:ascii="宋体" w:hAnsi="宋体" w:cs="宋体"/>
                <w:kern w:val="0"/>
                <w:sz w:val="30"/>
                <w:szCs w:val="30"/>
              </w:rPr>
              <w:t>身为二级学院工会主席</w:t>
            </w:r>
            <w:r>
              <w:rPr>
                <w:rFonts w:ascii="宋体" w:hAnsi="宋体" w:cs="宋体" w:hint="eastAsia"/>
                <w:kern w:val="0"/>
                <w:sz w:val="30"/>
                <w:szCs w:val="30"/>
              </w:rPr>
              <w:t>，敢于担当，能够把一线老师的诉求和心声，及时的反映到工会；也会及时把学校一些政策传达给老师。同志生病住院后，自己能够为其办理医药费报销事宜。同时</w:t>
            </w:r>
            <w:r>
              <w:rPr>
                <w:rFonts w:ascii="宋体" w:hAnsi="宋体" w:cs="宋体"/>
                <w:kern w:val="0"/>
                <w:sz w:val="30"/>
                <w:szCs w:val="30"/>
              </w:rPr>
              <w:t>自己能够以身作则</w:t>
            </w:r>
            <w:r>
              <w:rPr>
                <w:rFonts w:ascii="宋体" w:hAnsi="宋体" w:cs="宋体" w:hint="eastAsia"/>
                <w:kern w:val="0"/>
                <w:sz w:val="30"/>
                <w:szCs w:val="30"/>
              </w:rPr>
              <w:t>，</w:t>
            </w:r>
            <w:r>
              <w:rPr>
                <w:rFonts w:ascii="宋体" w:hAnsi="宋体" w:cs="宋体"/>
                <w:kern w:val="0"/>
                <w:sz w:val="30"/>
                <w:szCs w:val="30"/>
              </w:rPr>
              <w:t>带领全</w:t>
            </w:r>
            <w:r>
              <w:rPr>
                <w:rFonts w:ascii="宋体" w:hAnsi="宋体" w:cs="宋体" w:hint="eastAsia"/>
                <w:kern w:val="0"/>
                <w:sz w:val="30"/>
                <w:szCs w:val="30"/>
              </w:rPr>
              <w:t>院</w:t>
            </w:r>
            <w:r>
              <w:rPr>
                <w:rFonts w:ascii="宋体" w:hAnsi="宋体" w:cs="宋体"/>
                <w:kern w:val="0"/>
                <w:sz w:val="30"/>
                <w:szCs w:val="30"/>
              </w:rPr>
              <w:t>老师积极参加工会组织的各种活动</w:t>
            </w:r>
            <w:r>
              <w:rPr>
                <w:rFonts w:ascii="宋体" w:hAnsi="宋体" w:cs="宋体" w:hint="eastAsia"/>
                <w:kern w:val="0"/>
                <w:sz w:val="30"/>
                <w:szCs w:val="30"/>
              </w:rPr>
              <w:t>，</w:t>
            </w:r>
            <w:r>
              <w:rPr>
                <w:rFonts w:ascii="宋体" w:hAnsi="宋体" w:cs="宋体"/>
                <w:kern w:val="0"/>
                <w:sz w:val="30"/>
                <w:szCs w:val="30"/>
              </w:rPr>
              <w:t>增强大家的</w:t>
            </w:r>
            <w:r>
              <w:rPr>
                <w:rFonts w:ascii="宋体" w:hAnsi="宋体" w:cs="宋体" w:hint="eastAsia"/>
                <w:kern w:val="0"/>
                <w:sz w:val="30"/>
                <w:szCs w:val="30"/>
              </w:rPr>
              <w:t>集体</w:t>
            </w:r>
            <w:r>
              <w:rPr>
                <w:rFonts w:ascii="宋体" w:hAnsi="宋体" w:cs="宋体"/>
                <w:kern w:val="0"/>
                <w:sz w:val="30"/>
                <w:szCs w:val="30"/>
              </w:rPr>
              <w:t>荣誉感</w:t>
            </w:r>
            <w:r>
              <w:rPr>
                <w:rFonts w:ascii="宋体" w:hAnsi="宋体" w:cs="宋体" w:hint="eastAsia"/>
                <w:kern w:val="0"/>
                <w:sz w:val="30"/>
                <w:szCs w:val="30"/>
              </w:rPr>
              <w:t>。在一次活动中，由于不慎拉伤小腿，走路费劲，疼痛难忍，</w:t>
            </w:r>
            <w:r>
              <w:rPr>
                <w:rFonts w:ascii="宋体" w:hAnsi="宋体" w:cs="宋体" w:hint="eastAsia"/>
                <w:kern w:val="0"/>
                <w:sz w:val="30"/>
                <w:szCs w:val="30"/>
              </w:rPr>
              <w:lastRenderedPageBreak/>
              <w:t>第二天上午有课，我花了半个小时从家走到实验室，自己没有请过一天假，后来拄拐坚持上课。</w:t>
            </w:r>
          </w:p>
          <w:p w:rsidR="00452220" w:rsidRDefault="004D5B00">
            <w:pPr>
              <w:ind w:firstLine="600"/>
              <w:rPr>
                <w:rFonts w:ascii="宋体" w:hAnsi="宋体" w:cs="宋体"/>
                <w:kern w:val="0"/>
                <w:sz w:val="30"/>
                <w:szCs w:val="30"/>
              </w:rPr>
            </w:pPr>
            <w:r>
              <w:rPr>
                <w:rFonts w:ascii="宋体" w:hAnsi="宋体" w:cs="宋体" w:hint="eastAsia"/>
                <w:kern w:val="0"/>
                <w:sz w:val="30"/>
                <w:szCs w:val="30"/>
              </w:rPr>
              <w:t>30</w:t>
            </w:r>
            <w:r>
              <w:rPr>
                <w:rFonts w:ascii="宋体" w:hAnsi="宋体" w:cs="宋体" w:hint="eastAsia"/>
                <w:kern w:val="0"/>
                <w:sz w:val="30"/>
                <w:szCs w:val="30"/>
              </w:rPr>
              <w:t>多年来，自己持之以恒，在工作中勤勤恳恳、默默奉献、任劳任怨，在平凡的岗位上取得了一些平凡的业绩，但学校却给予了我很多荣誉，</w:t>
            </w:r>
            <w:r>
              <w:rPr>
                <w:rFonts w:ascii="宋体" w:hAnsi="宋体" w:cs="宋体" w:hint="eastAsia"/>
                <w:kern w:val="0"/>
                <w:sz w:val="30"/>
                <w:szCs w:val="30"/>
              </w:rPr>
              <w:t>2019</w:t>
            </w:r>
            <w:r>
              <w:rPr>
                <w:rFonts w:ascii="宋体" w:hAnsi="宋体" w:cs="宋体" w:hint="eastAsia"/>
                <w:kern w:val="0"/>
                <w:sz w:val="30"/>
                <w:szCs w:val="30"/>
              </w:rPr>
              <w:t>年再次被评为优秀共产党员，感谢学校领导和同仁对我的肯定，我会一如既往的“不忘教师初心，牢记教师使命”，为培养德智体美能全面发展的社会主义合格的接班人和建设者贡献出自己的一份努力。</w:t>
            </w:r>
          </w:p>
          <w:p w:rsidR="00452220" w:rsidRDefault="00452220" w:rsidP="004D5B00">
            <w:pPr>
              <w:ind w:firstLineChars="200" w:firstLine="600"/>
              <w:rPr>
                <w:rFonts w:ascii="宋体" w:hAnsi="宋体" w:cs="宋体"/>
                <w:kern w:val="0"/>
                <w:sz w:val="30"/>
                <w:szCs w:val="30"/>
              </w:rPr>
            </w:pPr>
          </w:p>
          <w:p w:rsidR="00452220" w:rsidRDefault="00452220">
            <w:pPr>
              <w:ind w:firstLine="600"/>
              <w:rPr>
                <w:rFonts w:ascii="宋体" w:hAnsi="宋体" w:cs="宋体" w:hint="eastAsia"/>
                <w:kern w:val="0"/>
                <w:sz w:val="30"/>
                <w:szCs w:val="30"/>
              </w:rPr>
            </w:pPr>
          </w:p>
          <w:p w:rsidR="004D5B00" w:rsidRDefault="004D5B00">
            <w:pPr>
              <w:ind w:firstLine="600"/>
              <w:rPr>
                <w:rFonts w:ascii="宋体" w:hAnsi="宋体" w:cs="宋体" w:hint="eastAsia"/>
                <w:kern w:val="0"/>
                <w:sz w:val="30"/>
                <w:szCs w:val="30"/>
              </w:rPr>
            </w:pPr>
          </w:p>
          <w:p w:rsidR="004D5B00" w:rsidRDefault="004D5B00">
            <w:pPr>
              <w:ind w:firstLine="600"/>
              <w:rPr>
                <w:rFonts w:ascii="宋体" w:hAnsi="宋体" w:cs="宋体" w:hint="eastAsia"/>
                <w:kern w:val="0"/>
                <w:sz w:val="30"/>
                <w:szCs w:val="30"/>
              </w:rPr>
            </w:pPr>
          </w:p>
          <w:p w:rsidR="004D5B00" w:rsidRDefault="004D5B00">
            <w:pPr>
              <w:ind w:firstLine="600"/>
              <w:rPr>
                <w:rFonts w:ascii="宋体" w:hAnsi="宋体" w:cs="宋体"/>
                <w:kern w:val="0"/>
                <w:sz w:val="30"/>
                <w:szCs w:val="30"/>
              </w:rPr>
            </w:pPr>
            <w:bookmarkStart w:id="0" w:name="_GoBack"/>
            <w:bookmarkEnd w:id="0"/>
          </w:p>
          <w:p w:rsidR="00452220" w:rsidRDefault="00452220">
            <w:pPr>
              <w:ind w:firstLine="600"/>
              <w:rPr>
                <w:rFonts w:ascii="宋体" w:hAnsi="宋体" w:cs="宋体"/>
                <w:kern w:val="0"/>
                <w:sz w:val="30"/>
                <w:szCs w:val="30"/>
              </w:rPr>
            </w:pPr>
          </w:p>
          <w:p w:rsidR="00452220" w:rsidRDefault="00452220">
            <w:pPr>
              <w:ind w:firstLine="600"/>
              <w:rPr>
                <w:rFonts w:ascii="宋体" w:hAnsi="宋体" w:cs="宋体"/>
                <w:kern w:val="0"/>
                <w:sz w:val="30"/>
                <w:szCs w:val="30"/>
              </w:rPr>
            </w:pPr>
          </w:p>
        </w:tc>
      </w:tr>
      <w:tr w:rsidR="00452220">
        <w:trPr>
          <w:trHeight w:val="4346"/>
        </w:trPr>
        <w:tc>
          <w:tcPr>
            <w:tcW w:w="1004" w:type="dxa"/>
            <w:tcBorders>
              <w:top w:val="single" w:sz="4" w:space="0" w:color="auto"/>
              <w:left w:val="single" w:sz="4" w:space="0" w:color="auto"/>
              <w:bottom w:val="single" w:sz="4" w:space="0" w:color="auto"/>
              <w:right w:val="single" w:sz="4" w:space="0" w:color="auto"/>
            </w:tcBorders>
            <w:vAlign w:val="center"/>
          </w:tcPr>
          <w:p w:rsidR="00452220" w:rsidRDefault="00452220">
            <w:pPr>
              <w:jc w:val="center"/>
              <w:rPr>
                <w:rFonts w:ascii="宋体" w:hAnsi="宋体" w:cs="宋体"/>
                <w:b/>
                <w:kern w:val="0"/>
                <w:sz w:val="30"/>
                <w:szCs w:val="30"/>
              </w:rPr>
            </w:pPr>
          </w:p>
          <w:p w:rsidR="00452220" w:rsidRDefault="00452220">
            <w:pPr>
              <w:spacing w:line="440" w:lineRule="exact"/>
              <w:jc w:val="center"/>
              <w:rPr>
                <w:rFonts w:ascii="宋体" w:hAnsi="宋体" w:cs="宋体"/>
                <w:b/>
                <w:kern w:val="0"/>
                <w:sz w:val="30"/>
                <w:szCs w:val="30"/>
              </w:rPr>
            </w:pPr>
          </w:p>
        </w:tc>
        <w:tc>
          <w:tcPr>
            <w:tcW w:w="7786" w:type="dxa"/>
            <w:gridSpan w:val="2"/>
            <w:vMerge/>
            <w:tcBorders>
              <w:left w:val="single" w:sz="4" w:space="0" w:color="auto"/>
              <w:bottom w:val="single" w:sz="4" w:space="0" w:color="auto"/>
              <w:right w:val="single" w:sz="4" w:space="0" w:color="auto"/>
            </w:tcBorders>
            <w:vAlign w:val="center"/>
          </w:tcPr>
          <w:p w:rsidR="00452220" w:rsidRDefault="00452220">
            <w:pPr>
              <w:rPr>
                <w:rFonts w:ascii="宋体" w:hAnsi="宋体" w:cs="宋体"/>
                <w:kern w:val="0"/>
                <w:sz w:val="30"/>
                <w:szCs w:val="30"/>
              </w:rPr>
            </w:pPr>
          </w:p>
        </w:tc>
      </w:tr>
      <w:tr w:rsidR="00452220" w:rsidTr="004D5B00">
        <w:trPr>
          <w:cantSplit/>
          <w:trHeight w:val="2628"/>
        </w:trPr>
        <w:tc>
          <w:tcPr>
            <w:tcW w:w="1004" w:type="dxa"/>
            <w:tcBorders>
              <w:top w:val="single" w:sz="4" w:space="0" w:color="auto"/>
              <w:left w:val="single" w:sz="4" w:space="0" w:color="auto"/>
              <w:bottom w:val="single" w:sz="4" w:space="0" w:color="auto"/>
              <w:right w:val="single" w:sz="4" w:space="0" w:color="auto"/>
            </w:tcBorders>
            <w:textDirection w:val="tbRlV"/>
            <w:vAlign w:val="center"/>
          </w:tcPr>
          <w:p w:rsidR="00452220" w:rsidRDefault="004D5B00">
            <w:pPr>
              <w:spacing w:before="240" w:line="540" w:lineRule="exact"/>
              <w:jc w:val="center"/>
              <w:rPr>
                <w:rFonts w:ascii="宋体" w:hAnsi="宋体" w:cs="宋体"/>
                <w:b/>
                <w:kern w:val="0"/>
                <w:sz w:val="30"/>
                <w:szCs w:val="30"/>
              </w:rPr>
            </w:pPr>
            <w:r>
              <w:rPr>
                <w:rFonts w:ascii="宋体" w:hAnsi="宋体" w:cs="宋体" w:hint="eastAsia"/>
                <w:b/>
                <w:kern w:val="0"/>
                <w:sz w:val="30"/>
                <w:szCs w:val="30"/>
              </w:rPr>
              <w:lastRenderedPageBreak/>
              <w:t>推荐单位意见</w:t>
            </w:r>
          </w:p>
        </w:tc>
        <w:tc>
          <w:tcPr>
            <w:tcW w:w="7786" w:type="dxa"/>
            <w:gridSpan w:val="2"/>
            <w:tcBorders>
              <w:top w:val="single" w:sz="4" w:space="0" w:color="auto"/>
              <w:left w:val="single" w:sz="4" w:space="0" w:color="auto"/>
              <w:bottom w:val="single" w:sz="4" w:space="0" w:color="auto"/>
              <w:right w:val="single" w:sz="4" w:space="0" w:color="auto"/>
            </w:tcBorders>
          </w:tcPr>
          <w:p w:rsidR="00452220" w:rsidRDefault="00452220">
            <w:pPr>
              <w:rPr>
                <w:rFonts w:ascii="宋体" w:hAnsi="宋体" w:cs="宋体"/>
                <w:kern w:val="0"/>
                <w:sz w:val="30"/>
                <w:szCs w:val="30"/>
              </w:rPr>
            </w:pPr>
          </w:p>
          <w:p w:rsidR="00452220" w:rsidRDefault="00452220">
            <w:pPr>
              <w:rPr>
                <w:rFonts w:ascii="宋体" w:hAnsi="宋体" w:cs="宋体"/>
                <w:kern w:val="0"/>
                <w:sz w:val="30"/>
                <w:szCs w:val="30"/>
              </w:rPr>
            </w:pPr>
          </w:p>
          <w:p w:rsidR="00452220" w:rsidRDefault="00452220">
            <w:pPr>
              <w:rPr>
                <w:rFonts w:ascii="宋体" w:hAnsi="宋体" w:cs="宋体"/>
                <w:kern w:val="0"/>
                <w:sz w:val="30"/>
                <w:szCs w:val="30"/>
              </w:rPr>
            </w:pPr>
          </w:p>
          <w:p w:rsidR="00452220" w:rsidRDefault="004D5B00">
            <w:pPr>
              <w:ind w:firstLineChars="850" w:firstLine="2550"/>
              <w:rPr>
                <w:rFonts w:ascii="宋体" w:hAnsi="宋体" w:cs="宋体"/>
                <w:kern w:val="0"/>
                <w:sz w:val="30"/>
                <w:szCs w:val="30"/>
              </w:rPr>
            </w:pPr>
            <w:r>
              <w:rPr>
                <w:rFonts w:ascii="宋体" w:hAnsi="宋体" w:cs="宋体" w:hint="eastAsia"/>
                <w:kern w:val="0"/>
                <w:sz w:val="30"/>
                <w:szCs w:val="30"/>
              </w:rPr>
              <w:t>盖</w:t>
            </w:r>
            <w:r>
              <w:rPr>
                <w:rFonts w:ascii="宋体" w:hAnsi="宋体" w:cs="宋体" w:hint="eastAsia"/>
                <w:kern w:val="0"/>
                <w:sz w:val="30"/>
                <w:szCs w:val="30"/>
              </w:rPr>
              <w:t xml:space="preserve">  </w:t>
            </w:r>
            <w:r>
              <w:rPr>
                <w:rFonts w:ascii="宋体" w:hAnsi="宋体" w:cs="宋体" w:hint="eastAsia"/>
                <w:kern w:val="0"/>
                <w:sz w:val="30"/>
                <w:szCs w:val="30"/>
              </w:rPr>
              <w:t>章</w:t>
            </w:r>
            <w:r>
              <w:rPr>
                <w:rFonts w:ascii="宋体" w:hAnsi="宋体" w:cs="宋体" w:hint="eastAsia"/>
                <w:kern w:val="0"/>
                <w:sz w:val="30"/>
                <w:szCs w:val="30"/>
              </w:rPr>
              <w:t xml:space="preserve">  </w:t>
            </w:r>
            <w:r>
              <w:rPr>
                <w:rFonts w:ascii="宋体" w:hAnsi="宋体" w:cs="宋体" w:hint="eastAsia"/>
                <w:kern w:val="0"/>
                <w:sz w:val="30"/>
                <w:szCs w:val="30"/>
              </w:rPr>
              <w:t xml:space="preserve">          </w:t>
            </w:r>
            <w:r>
              <w:rPr>
                <w:rFonts w:ascii="宋体" w:hAnsi="宋体" w:cs="宋体" w:hint="eastAsia"/>
                <w:kern w:val="0"/>
                <w:sz w:val="30"/>
                <w:szCs w:val="30"/>
              </w:rPr>
              <w:t>年</w:t>
            </w:r>
            <w:r>
              <w:rPr>
                <w:rFonts w:ascii="宋体" w:hAnsi="宋体" w:cs="宋体" w:hint="eastAsia"/>
                <w:kern w:val="0"/>
                <w:sz w:val="30"/>
                <w:szCs w:val="30"/>
              </w:rPr>
              <w:t xml:space="preserve">   </w:t>
            </w:r>
            <w:r>
              <w:rPr>
                <w:rFonts w:ascii="宋体" w:hAnsi="宋体" w:cs="宋体" w:hint="eastAsia"/>
                <w:kern w:val="0"/>
                <w:sz w:val="30"/>
                <w:szCs w:val="30"/>
              </w:rPr>
              <w:t>月</w:t>
            </w:r>
            <w:r>
              <w:rPr>
                <w:rFonts w:ascii="宋体" w:hAnsi="宋体" w:cs="宋体" w:hint="eastAsia"/>
                <w:kern w:val="0"/>
                <w:sz w:val="30"/>
                <w:szCs w:val="30"/>
              </w:rPr>
              <w:t xml:space="preserve">   </w:t>
            </w:r>
            <w:r>
              <w:rPr>
                <w:rFonts w:ascii="宋体" w:hAnsi="宋体" w:cs="宋体" w:hint="eastAsia"/>
                <w:kern w:val="0"/>
                <w:sz w:val="30"/>
                <w:szCs w:val="30"/>
              </w:rPr>
              <w:t>日</w:t>
            </w:r>
          </w:p>
        </w:tc>
      </w:tr>
    </w:tbl>
    <w:p w:rsidR="00452220" w:rsidRDefault="00452220"/>
    <w:sectPr w:rsidR="004522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824E4"/>
    <w:rsid w:val="0019469F"/>
    <w:rsid w:val="002209FD"/>
    <w:rsid w:val="00222FC4"/>
    <w:rsid w:val="00327824"/>
    <w:rsid w:val="003824E4"/>
    <w:rsid w:val="003A2B6C"/>
    <w:rsid w:val="003B143B"/>
    <w:rsid w:val="00452220"/>
    <w:rsid w:val="004630D2"/>
    <w:rsid w:val="004745C0"/>
    <w:rsid w:val="004A44ED"/>
    <w:rsid w:val="004D5B00"/>
    <w:rsid w:val="0051165A"/>
    <w:rsid w:val="0054338E"/>
    <w:rsid w:val="006C7374"/>
    <w:rsid w:val="00700EB0"/>
    <w:rsid w:val="008272C7"/>
    <w:rsid w:val="00887705"/>
    <w:rsid w:val="00987499"/>
    <w:rsid w:val="009F5405"/>
    <w:rsid w:val="009F5889"/>
    <w:rsid w:val="00B80402"/>
    <w:rsid w:val="00C70317"/>
    <w:rsid w:val="00EF125C"/>
    <w:rsid w:val="00FE5EC8"/>
    <w:rsid w:val="20201C9D"/>
    <w:rsid w:val="42765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styleId="a5">
    <w:name w:val="Balloon Text"/>
    <w:basedOn w:val="a"/>
    <w:link w:val="Char1"/>
    <w:uiPriority w:val="99"/>
    <w:semiHidden/>
    <w:unhideWhenUsed/>
    <w:rsid w:val="004D5B00"/>
    <w:rPr>
      <w:sz w:val="18"/>
      <w:szCs w:val="18"/>
    </w:rPr>
  </w:style>
  <w:style w:type="character" w:customStyle="1" w:styleId="Char1">
    <w:name w:val="批注框文本 Char"/>
    <w:basedOn w:val="a0"/>
    <w:link w:val="a5"/>
    <w:uiPriority w:val="99"/>
    <w:semiHidden/>
    <w:rsid w:val="004D5B00"/>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Pages>
  <Words>322</Words>
  <Characters>1841</Characters>
  <Application>Microsoft Office Word</Application>
  <DocSecurity>0</DocSecurity>
  <Lines>15</Lines>
  <Paragraphs>4</Paragraphs>
  <ScaleCrop>false</ScaleCrop>
  <Company/>
  <LinksUpToDate>false</LinksUpToDate>
  <CharactersWithSpaces>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xtzj</cp:lastModifiedBy>
  <cp:revision>8</cp:revision>
  <dcterms:created xsi:type="dcterms:W3CDTF">2019-11-13T08:37:00Z</dcterms:created>
  <dcterms:modified xsi:type="dcterms:W3CDTF">2019-12-05T07:06:00Z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